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8B" w:rsidRPr="00836C8B" w:rsidRDefault="00836C8B" w:rsidP="0083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836C8B" w:rsidRPr="00836C8B" w:rsidRDefault="00836C8B" w:rsidP="0083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>СТАРОМУСИНСКИЙ СЕЛЬСОВЕТ МУНИЦИПАЛЬНОГО РАЙОНА КАРМАСКАЛИНСКИЙ РАЙОН РЕСПУБЛИКИ БАШКОРТОСТАН</w:t>
      </w:r>
    </w:p>
    <w:p w:rsidR="00836C8B" w:rsidRPr="00836C8B" w:rsidRDefault="00836C8B" w:rsidP="00836C8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8B" w:rsidRPr="00836C8B" w:rsidRDefault="00836C8B" w:rsidP="00836C8B">
      <w:pPr>
        <w:tabs>
          <w:tab w:val="left" w:pos="369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РЕШЕНИЕ</w:t>
      </w:r>
    </w:p>
    <w:p w:rsidR="00836C8B" w:rsidRPr="00836C8B" w:rsidRDefault="00836C8B" w:rsidP="00836C8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№ 12-3 от 24.08.2016 года</w:t>
      </w:r>
    </w:p>
    <w:p w:rsidR="00836C8B" w:rsidRPr="00836C8B" w:rsidRDefault="00836C8B" w:rsidP="00836C8B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>О порядке сообщения депутатами</w:t>
      </w:r>
    </w:p>
    <w:p w:rsidR="00836C8B" w:rsidRPr="00836C8B" w:rsidRDefault="00836C8B" w:rsidP="0083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>Совета городского (сельского) поселения  Старомусинский муниципального района</w:t>
      </w:r>
      <w:r w:rsidRPr="00836C8B">
        <w:rPr>
          <w:rFonts w:ascii="Times New Roman" w:eastAsia="Times New Roman" w:hAnsi="Times New Roman" w:cs="Times New Roman"/>
          <w:b/>
          <w:szCs w:val="28"/>
        </w:rPr>
        <w:t xml:space="preserve">  </w:t>
      </w: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>Кармаскалинский Республики Башкортостан</w:t>
      </w:r>
    </w:p>
    <w:p w:rsidR="00836C8B" w:rsidRPr="00836C8B" w:rsidRDefault="00836C8B" w:rsidP="0083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836C8B" w:rsidRPr="00836C8B" w:rsidRDefault="00836C8B" w:rsidP="0083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>к конфликту интересов</w:t>
      </w:r>
    </w:p>
    <w:p w:rsidR="00836C8B" w:rsidRPr="00836C8B" w:rsidRDefault="00836C8B" w:rsidP="008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C8B" w:rsidRPr="00836C8B" w:rsidRDefault="00836C8B" w:rsidP="0083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C8B" w:rsidRPr="00836C8B" w:rsidRDefault="00836C8B" w:rsidP="00836C8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12.3Закона Республики Башкортостан от 18 марта 2005 года № 162-з «О местном самоуправлении в Республике Башкортостан» Совет городского (сельского) поселения Старомусинский сельсовет муниципального района Кармаскалинский район Республики Башкортостан решил:</w:t>
      </w:r>
    </w:p>
    <w:p w:rsidR="00836C8B" w:rsidRPr="00836C8B" w:rsidRDefault="00836C8B" w:rsidP="00836C8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sz w:val="28"/>
          <w:szCs w:val="28"/>
        </w:rPr>
        <w:t>1.Утвердить Положение о порядке сообщения депутатами Совета городского (сельского) поселения Старомусинский сельсовет муниципального района Кармаскалинский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836C8B" w:rsidRPr="00836C8B" w:rsidRDefault="00836C8B" w:rsidP="00836C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Pr="0083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3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83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admkarm</w:t>
        </w:r>
        <w:r w:rsidRPr="0083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836C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сельского поселения Старомусинский  сельсовет и обнародовать на информационном стенде Совета сельского поселения Старомусинский 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836C8B" w:rsidRPr="00836C8B" w:rsidRDefault="00836C8B" w:rsidP="00836C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8B" w:rsidRPr="00836C8B" w:rsidRDefault="00836C8B" w:rsidP="00836C8B">
      <w:pPr>
        <w:rPr>
          <w:rFonts w:ascii="Times New Roman" w:eastAsia="Times New Roman" w:hAnsi="Times New Roman" w:cs="Times New Roman"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836C8B">
        <w:rPr>
          <w:rFonts w:ascii="Times New Roman" w:eastAsia="Times New Roman" w:hAnsi="Times New Roman" w:cs="Times New Roman"/>
          <w:sz w:val="28"/>
          <w:szCs w:val="28"/>
        </w:rPr>
        <w:tab/>
      </w:r>
      <w:r w:rsidRPr="00836C8B">
        <w:rPr>
          <w:rFonts w:ascii="Times New Roman" w:eastAsia="Times New Roman" w:hAnsi="Times New Roman" w:cs="Times New Roman"/>
          <w:sz w:val="28"/>
          <w:szCs w:val="28"/>
        </w:rPr>
        <w:tab/>
      </w:r>
      <w:r w:rsidRPr="00836C8B">
        <w:rPr>
          <w:rFonts w:ascii="Times New Roman" w:eastAsia="Times New Roman" w:hAnsi="Times New Roman" w:cs="Times New Roman"/>
          <w:sz w:val="28"/>
          <w:szCs w:val="28"/>
        </w:rPr>
        <w:tab/>
      </w:r>
      <w:r w:rsidRPr="00836C8B">
        <w:rPr>
          <w:rFonts w:ascii="Times New Roman" w:eastAsia="Times New Roman" w:hAnsi="Times New Roman" w:cs="Times New Roman"/>
          <w:sz w:val="28"/>
          <w:szCs w:val="28"/>
        </w:rPr>
        <w:tab/>
      </w:r>
      <w:r w:rsidRPr="00836C8B">
        <w:rPr>
          <w:rFonts w:ascii="Times New Roman" w:eastAsia="Times New Roman" w:hAnsi="Times New Roman" w:cs="Times New Roman"/>
          <w:sz w:val="28"/>
          <w:szCs w:val="28"/>
        </w:rPr>
        <w:tab/>
        <w:t>А.Р. Саяпов</w:t>
      </w:r>
    </w:p>
    <w:p w:rsidR="00836C8B" w:rsidRPr="00836C8B" w:rsidRDefault="00836C8B" w:rsidP="00836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36C8B" w:rsidRPr="00836C8B" w:rsidRDefault="00836C8B" w:rsidP="00836C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836C8B" w:rsidRPr="00836C8B" w:rsidRDefault="00836C8B" w:rsidP="00836C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6C8B" w:rsidRPr="00836C8B" w:rsidRDefault="00836C8B" w:rsidP="00836C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6C8B" w:rsidRPr="00836C8B" w:rsidRDefault="00836C8B" w:rsidP="00836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C8B" w:rsidRPr="00836C8B" w:rsidRDefault="00836C8B" w:rsidP="00836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836C8B" w:rsidRPr="00836C8B" w:rsidRDefault="00836C8B" w:rsidP="00836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b/>
          <w:sz w:val="28"/>
          <w:szCs w:val="28"/>
        </w:rPr>
        <w:t>о порядке сообщения депутатами Совета городского (сельского) поселения Старомусинский сельсовет муниципального района Кармаскалинский район 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36C8B" w:rsidRPr="00836C8B" w:rsidRDefault="00836C8B" w:rsidP="00836C8B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C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6C8B" w:rsidRPr="00836C8B" w:rsidRDefault="00836C8B" w:rsidP="00836C8B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sz w:val="28"/>
          <w:szCs w:val="30"/>
        </w:rPr>
        <w:t xml:space="preserve">1. Настоящим Положением определяется </w:t>
      </w: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городского (сельского) поселения Старомусинский сельсовет муниципального района Кармаскалинский район  Республики Башкортостан (далее – Депутаты) о возникновении личной заинтересованности при </w:t>
      </w:r>
      <w:r w:rsidRPr="00836C8B">
        <w:rPr>
          <w:rFonts w:ascii="Times New Roman" w:eastAsia="Times New Roman" w:hAnsi="Times New Roman" w:cs="Times New Roman"/>
          <w:sz w:val="28"/>
          <w:szCs w:val="28"/>
        </w:rPr>
        <w:t>осуществлении своих полномочий</w:t>
      </w: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 w:rsidRPr="00836C8B">
        <w:rPr>
          <w:rFonts w:ascii="Times New Roman" w:eastAsia="Times New Roman" w:hAnsi="Times New Roman" w:cs="Times New Roman"/>
          <w:sz w:val="28"/>
          <w:szCs w:val="28"/>
        </w:rPr>
        <w:t>осуществлении своих полномочий</w:t>
      </w: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 w:rsidRPr="00836C8B">
        <w:rPr>
          <w:rFonts w:ascii="Times New Roman" w:eastAsia="Times New Roman" w:hAnsi="Times New Roman" w:cs="Times New Roman"/>
          <w:sz w:val="28"/>
          <w:szCs w:val="28"/>
        </w:rPr>
        <w:t>осуществлении своих полномочий</w:t>
      </w: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Старомусинский  сельсовет  муниципального района Кармаскалинский район Республики Башкортостан, а также по урегулированию конфликта </w:t>
      </w: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интересов(далее – Комиссия) уведомление, составленное по форме согласно приложению к настоящему Положению.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городского (сельского) поселения Старомусинский сельсовет муниципального района Кармаскалинский район Республики Башкортостан.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836C8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своих полномочий </w:t>
      </w: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депутатом, направившим уведомление, конфликт интересов отсутствует;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836C8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своих полномочий </w:t>
      </w: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депутатом, направившим уведомление, личная заинтересованность приводит или может привести к конфликту интересов;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«б»и «в»пункта 8настоящего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Решение Комиссии направляется председателю Совета городского (сельского) поселения Старомусинский сельсовет  муниципального района Кармаскалинский район Республики Башкортостан.</w:t>
      </w: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836C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6C8B" w:rsidRPr="00836C8B" w:rsidRDefault="00836C8B" w:rsidP="00836C8B">
      <w:pPr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836C8B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депутатами Совета городского (сельского) поселения Старомусинский сельсовет  муниципального района Кармаскалинский район Республики Башкортостан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36C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36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836C8B">
        <w:rPr>
          <w:rFonts w:ascii="Times New Roman" w:eastAsia="Times New Roman" w:hAnsi="Times New Roman" w:cs="Times New Roman"/>
          <w:sz w:val="24"/>
          <w:szCs w:val="24"/>
        </w:rPr>
        <w:t xml:space="preserve">Совета сельского поселения  Старомусинский сельсовет муниципального района  Кармаскалинский район Республики Башкортостан, а также по урегулированию конфликта интересов                        </w:t>
      </w:r>
    </w:p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8B">
        <w:rPr>
          <w:rFonts w:ascii="Times New Roman" w:eastAsia="Times New Roman" w:hAnsi="Times New Roman" w:cs="Times New Roman"/>
          <w:sz w:val="24"/>
          <w:szCs w:val="24"/>
        </w:rPr>
        <w:t>от ______________________________                            ________________________________</w:t>
      </w:r>
    </w:p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8B">
        <w:rPr>
          <w:rFonts w:ascii="Times New Roman" w:eastAsia="Times New Roman" w:hAnsi="Times New Roman" w:cs="Times New Roman"/>
          <w:sz w:val="24"/>
          <w:szCs w:val="24"/>
        </w:rPr>
        <w:t>(Ф.И.О., замещаемая должность)</w:t>
      </w:r>
    </w:p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8B" w:rsidRPr="00836C8B" w:rsidRDefault="00836C8B" w:rsidP="0083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83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83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836C8B" w:rsidRPr="00836C8B" w:rsidRDefault="00836C8B" w:rsidP="00836C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836C8B" w:rsidRPr="00836C8B" w:rsidRDefault="00836C8B" w:rsidP="0083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836C8B" w:rsidRPr="00836C8B" w:rsidRDefault="00836C8B" w:rsidP="0083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836C8B" w:rsidRPr="00836C8B" w:rsidRDefault="00836C8B" w:rsidP="0083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C8B" w:rsidRPr="00836C8B" w:rsidRDefault="00836C8B" w:rsidP="00836C8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C8B" w:rsidRPr="00836C8B" w:rsidRDefault="00836C8B" w:rsidP="0083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836C8B" w:rsidRPr="00836C8B" w:rsidRDefault="00836C8B" w:rsidP="0083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C8B" w:rsidRPr="00836C8B" w:rsidRDefault="00836C8B" w:rsidP="00836C8B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C8B" w:rsidRPr="00836C8B" w:rsidRDefault="00836C8B" w:rsidP="00836C8B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836C8B" w:rsidRPr="00836C8B" w:rsidTr="002B3AB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8B" w:rsidRPr="00836C8B" w:rsidRDefault="00836C8B" w:rsidP="008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C8B" w:rsidRPr="00836C8B" w:rsidTr="002B3AB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36C8B" w:rsidRPr="00836C8B" w:rsidRDefault="00836C8B" w:rsidP="008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8B" w:rsidRPr="00836C8B" w:rsidRDefault="00836C8B" w:rsidP="00836C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8B" w:rsidRPr="00836C8B" w:rsidRDefault="00836C8B" w:rsidP="00836C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8B" w:rsidRPr="00836C8B" w:rsidRDefault="00836C8B" w:rsidP="00836C8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C8B" w:rsidRPr="00836C8B" w:rsidRDefault="00836C8B" w:rsidP="00836C8B">
      <w:pPr>
        <w:rPr>
          <w:rFonts w:ascii="Calibri" w:eastAsia="Times New Roman" w:hAnsi="Calibri" w:cs="Times New Roman"/>
          <w:sz w:val="24"/>
          <w:szCs w:val="24"/>
        </w:rPr>
      </w:pPr>
    </w:p>
    <w:p w:rsidR="00FF1F42" w:rsidRDefault="00FF1F42">
      <w:bookmarkStart w:id="0" w:name="_GoBack"/>
      <w:bookmarkEnd w:id="0"/>
    </w:p>
    <w:sectPr w:rsidR="00FF1F42" w:rsidSect="00416A90">
      <w:headerReference w:type="default" r:id="rId6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90" w:rsidRPr="00AF007A" w:rsidRDefault="00836C8B">
    <w:pPr>
      <w:pStyle w:val="a3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6</w:t>
    </w:r>
    <w:r w:rsidRPr="00AF007A">
      <w:rPr>
        <w:rFonts w:ascii="Times New Roman" w:hAnsi="Times New Roman"/>
        <w:sz w:val="20"/>
      </w:rPr>
      <w:fldChar w:fldCharType="end"/>
    </w:r>
  </w:p>
  <w:p w:rsidR="00416A90" w:rsidRDefault="00836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8B"/>
    <w:rsid w:val="005E0ED1"/>
    <w:rsid w:val="00836C8B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6352</Characters>
  <Application>Microsoft Office Word</Application>
  <DocSecurity>0</DocSecurity>
  <Lines>52</Lines>
  <Paragraphs>14</Paragraphs>
  <ScaleCrop>false</ScaleCrop>
  <Company>321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2016-11-10T05:27:00Z</dcterms:created>
  <dcterms:modified xsi:type="dcterms:W3CDTF">2016-11-10T05:28:00Z</dcterms:modified>
</cp:coreProperties>
</file>