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68" w:rsidRDefault="00251968" w:rsidP="00251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 СЕЛЬСКОГО ПОСЕЛЕНИЯ СТАРОМУСИНСКИЙ СЕЛЬСОВЕТ МУНИЦИПАЛЬНОГО РАЙОНА КАРМАСКАЛИНСКИЙ РАЙОН РЕСПУБЛИКИ БАШОКРТОСТАН</w:t>
      </w:r>
    </w:p>
    <w:p w:rsidR="00251968" w:rsidRDefault="00251968" w:rsidP="00251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51968" w:rsidRDefault="00AD2AA4" w:rsidP="00251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28-2</w:t>
      </w:r>
      <w:r w:rsidR="00251968">
        <w:rPr>
          <w:rFonts w:ascii="Times New Roman" w:hAnsi="Times New Roman"/>
          <w:b/>
          <w:sz w:val="24"/>
          <w:szCs w:val="24"/>
        </w:rPr>
        <w:t xml:space="preserve"> от 13.03.2018 года</w:t>
      </w:r>
    </w:p>
    <w:p w:rsidR="00251968" w:rsidRDefault="00251968" w:rsidP="00251968">
      <w:pPr>
        <w:rPr>
          <w:rFonts w:ascii="Times New Roman" w:hAnsi="Times New Roman"/>
          <w:b/>
          <w:sz w:val="24"/>
          <w:szCs w:val="24"/>
        </w:rPr>
      </w:pPr>
    </w:p>
    <w:p w:rsidR="00F14566" w:rsidRPr="00F14566" w:rsidRDefault="00F14566" w:rsidP="00F14566">
      <w:pPr>
        <w:jc w:val="center"/>
        <w:rPr>
          <w:rFonts w:ascii="Times New Roman" w:hAnsi="Times New Roman"/>
          <w:b/>
          <w:sz w:val="24"/>
          <w:szCs w:val="24"/>
        </w:rPr>
      </w:pPr>
      <w:r w:rsidRPr="00F14566">
        <w:rPr>
          <w:rFonts w:ascii="Times New Roman" w:hAnsi="Times New Roman"/>
          <w:b/>
          <w:sz w:val="24"/>
          <w:szCs w:val="24"/>
        </w:rPr>
        <w:t>О внесении изменений в решение Совета сельского поселения Старомусинский сельсовет муниципального района Кармаскалинский район Республики Башкортостан «О бюджете сельского поселения Старомусинский сельсовет муниципального района Кармаскалинский район Республики Башкортостан  на 2018 год и на плановый период 2019 и 2020 годов» от 27 декабря 2017 года №26-1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4B56">
        <w:rPr>
          <w:rFonts w:ascii="Times New Roman" w:hAnsi="Times New Roman"/>
          <w:sz w:val="24"/>
          <w:szCs w:val="24"/>
        </w:rPr>
        <w:t>Совет сельского поселения Старомусинский сельсовет муниципального района Кармаскалинский район Республики Башкортостан РЕШИЛ: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 1. Внести в решение Совета сельского поселения Старомусинский сельсовет муниципального района Кармаскалинский район Республики Башкортостан «О бюджете сельского поселения Старомусинский сельсовет муниципального района Кармаскалинский район Республики Башкортостан на 201</w:t>
      </w:r>
      <w:r>
        <w:rPr>
          <w:rFonts w:ascii="Times New Roman" w:hAnsi="Times New Roman"/>
          <w:sz w:val="24"/>
          <w:szCs w:val="24"/>
        </w:rPr>
        <w:t>8</w:t>
      </w:r>
      <w:r w:rsidRPr="00244B5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 и 2020</w:t>
      </w:r>
      <w:r w:rsidRPr="00244B56">
        <w:rPr>
          <w:rFonts w:ascii="Times New Roman" w:hAnsi="Times New Roman"/>
          <w:sz w:val="24"/>
          <w:szCs w:val="24"/>
        </w:rPr>
        <w:t xml:space="preserve"> годов» от  2</w:t>
      </w:r>
      <w:r>
        <w:rPr>
          <w:rFonts w:ascii="Times New Roman" w:hAnsi="Times New Roman"/>
          <w:sz w:val="24"/>
          <w:szCs w:val="24"/>
        </w:rPr>
        <w:t>7</w:t>
      </w:r>
      <w:r w:rsidRPr="00244B56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7</w:t>
      </w:r>
      <w:r w:rsidRPr="00244B5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26</w:t>
      </w:r>
      <w:r w:rsidRPr="00244B56">
        <w:rPr>
          <w:rFonts w:ascii="Times New Roman" w:hAnsi="Times New Roman"/>
          <w:sz w:val="24"/>
          <w:szCs w:val="24"/>
        </w:rPr>
        <w:t>-1 следующие изменения:</w:t>
      </w:r>
    </w:p>
    <w:p w:rsidR="00251968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44B56">
        <w:rPr>
          <w:rFonts w:ascii="Times New Roman" w:hAnsi="Times New Roman"/>
          <w:sz w:val="24"/>
          <w:szCs w:val="24"/>
        </w:rPr>
        <w:t>1. Утвердить основные характеристики бюджета сельского поселения Старомусинский сельсовет муниципального района Кармаскалинский район Республики Башкортостан на 201</w:t>
      </w:r>
      <w:r>
        <w:rPr>
          <w:rFonts w:ascii="Times New Roman" w:hAnsi="Times New Roman"/>
          <w:sz w:val="24"/>
          <w:szCs w:val="24"/>
        </w:rPr>
        <w:t>8</w:t>
      </w:r>
      <w:r w:rsidRPr="00244B56">
        <w:rPr>
          <w:rFonts w:ascii="Times New Roman" w:hAnsi="Times New Roman"/>
          <w:sz w:val="24"/>
          <w:szCs w:val="24"/>
        </w:rPr>
        <w:t>год:</w:t>
      </w:r>
    </w:p>
    <w:p w:rsidR="00251968" w:rsidRPr="00330052" w:rsidRDefault="00251968" w:rsidP="002519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30052"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Старомусинский сельсовет муниципального района Кармаскалинский район Республики Башкортостан в сумме </w:t>
      </w:r>
      <w:r>
        <w:rPr>
          <w:rFonts w:ascii="Times New Roman" w:hAnsi="Times New Roman"/>
          <w:sz w:val="23"/>
          <w:szCs w:val="23"/>
        </w:rPr>
        <w:t xml:space="preserve">4108,00  </w:t>
      </w:r>
      <w:r w:rsidRPr="00330052">
        <w:rPr>
          <w:rFonts w:ascii="Times New Roman" w:hAnsi="Times New Roman"/>
          <w:sz w:val="23"/>
          <w:szCs w:val="23"/>
        </w:rPr>
        <w:t>тыс. рублей;</w:t>
      </w:r>
    </w:p>
    <w:p w:rsidR="00251968" w:rsidRPr="00A75E2B" w:rsidRDefault="00251968" w:rsidP="002519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30052"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Старомусинский сельсовет  муниципального района Кармаскалинский район Республики Башкортостан в сумме  </w:t>
      </w:r>
      <w:r>
        <w:rPr>
          <w:rFonts w:ascii="Times New Roman" w:hAnsi="Times New Roman"/>
          <w:sz w:val="23"/>
          <w:szCs w:val="23"/>
        </w:rPr>
        <w:t xml:space="preserve">4108,00 </w:t>
      </w:r>
      <w:r w:rsidRPr="00330052">
        <w:rPr>
          <w:rFonts w:ascii="Times New Roman" w:hAnsi="Times New Roman"/>
          <w:sz w:val="23"/>
          <w:szCs w:val="23"/>
        </w:rPr>
        <w:t>тыс. рублей;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1. Утвердить основные характеристики бюджета сельского поселения Старомусинский сельсовет муниципального района Кармаскалинский район Республики Башкортостан на 201</w:t>
      </w:r>
      <w:r>
        <w:rPr>
          <w:rFonts w:ascii="Times New Roman" w:hAnsi="Times New Roman"/>
          <w:sz w:val="24"/>
          <w:szCs w:val="24"/>
        </w:rPr>
        <w:t>8</w:t>
      </w:r>
      <w:r w:rsidRPr="00244B56">
        <w:rPr>
          <w:rFonts w:ascii="Times New Roman" w:hAnsi="Times New Roman"/>
          <w:sz w:val="24"/>
          <w:szCs w:val="24"/>
        </w:rPr>
        <w:t>год:</w:t>
      </w:r>
    </w:p>
    <w:p w:rsidR="00251968" w:rsidRPr="00330052" w:rsidRDefault="00251968" w:rsidP="002519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30052"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Старомусинский сельсовет муниципального района Кармаскалинский район Республики Башкортостан в сумме </w:t>
      </w:r>
      <w:r>
        <w:rPr>
          <w:rFonts w:ascii="Times New Roman" w:hAnsi="Times New Roman"/>
          <w:sz w:val="23"/>
          <w:szCs w:val="23"/>
        </w:rPr>
        <w:t xml:space="preserve">4143,27 </w:t>
      </w:r>
      <w:r w:rsidRPr="00330052">
        <w:rPr>
          <w:rFonts w:ascii="Times New Roman" w:hAnsi="Times New Roman"/>
          <w:sz w:val="23"/>
          <w:szCs w:val="23"/>
        </w:rPr>
        <w:t>тыс. рублей;</w:t>
      </w:r>
    </w:p>
    <w:p w:rsidR="00251968" w:rsidRDefault="00251968" w:rsidP="002519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30052"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Старомусинский сельсовет  муниципального района Кармаскалинский район Республики Башкортостан в сумме  </w:t>
      </w:r>
      <w:r>
        <w:rPr>
          <w:rFonts w:ascii="Times New Roman" w:hAnsi="Times New Roman"/>
          <w:sz w:val="23"/>
          <w:szCs w:val="23"/>
        </w:rPr>
        <w:t>4143,27 тыс. рублей.</w:t>
      </w:r>
    </w:p>
    <w:p w:rsidR="00251968" w:rsidRDefault="00251968" w:rsidP="00251968">
      <w:pPr>
        <w:rPr>
          <w:rFonts w:ascii="Times New Roman" w:hAnsi="Times New Roman"/>
          <w:sz w:val="24"/>
          <w:szCs w:val="24"/>
        </w:rPr>
      </w:pPr>
    </w:p>
    <w:p w:rsidR="00251968" w:rsidRDefault="00251968" w:rsidP="00251968">
      <w:pPr>
        <w:rPr>
          <w:rFonts w:ascii="Times New Roman" w:hAnsi="Times New Roman"/>
          <w:sz w:val="24"/>
          <w:szCs w:val="24"/>
        </w:rPr>
      </w:pP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lastRenderedPageBreak/>
        <w:t>1.1.  В приложении № 5: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а) строки:                                 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44B56">
        <w:rPr>
          <w:rFonts w:ascii="Times New Roman" w:hAnsi="Times New Roman"/>
          <w:sz w:val="24"/>
          <w:szCs w:val="24"/>
        </w:rPr>
        <w:t>(</w:t>
      </w:r>
      <w:proofErr w:type="spellStart"/>
      <w:r w:rsidRPr="00244B56">
        <w:rPr>
          <w:rFonts w:ascii="Times New Roman" w:hAnsi="Times New Roman"/>
          <w:sz w:val="24"/>
          <w:szCs w:val="24"/>
        </w:rPr>
        <w:t>тыс</w:t>
      </w:r>
      <w:proofErr w:type="gramStart"/>
      <w:r w:rsidRPr="00244B56">
        <w:rPr>
          <w:rFonts w:ascii="Times New Roman" w:hAnsi="Times New Roman"/>
          <w:sz w:val="24"/>
          <w:szCs w:val="24"/>
        </w:rPr>
        <w:t>.р</w:t>
      </w:r>
      <w:proofErr w:type="gramEnd"/>
      <w:r w:rsidRPr="00244B56">
        <w:rPr>
          <w:rFonts w:ascii="Times New Roman" w:hAnsi="Times New Roman"/>
          <w:sz w:val="24"/>
          <w:szCs w:val="24"/>
        </w:rPr>
        <w:t>ублей</w:t>
      </w:r>
      <w:proofErr w:type="spellEnd"/>
      <w:r w:rsidRPr="00244B56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251968" w:rsidRPr="0062631D" w:rsidTr="00D15E1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OLE_LINK5"/>
            <w:bookmarkStart w:id="2" w:name="OLE_LINK6"/>
            <w:r w:rsidRPr="006263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1968" w:rsidRPr="0062631D" w:rsidTr="00D15E1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1968" w:rsidRPr="0062631D" w:rsidTr="00D15E1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2079A7" w:rsidRDefault="00251968" w:rsidP="00D15E19">
            <w:pPr>
              <w:rPr>
                <w:rFonts w:ascii="Times New Roman" w:hAnsi="Times New Roman"/>
                <w:b/>
              </w:rPr>
            </w:pPr>
            <w:r w:rsidRPr="002079A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BC">
              <w:rPr>
                <w:rFonts w:ascii="Times New Roman" w:hAnsi="Times New Roman"/>
                <w:b/>
                <w:sz w:val="24"/>
                <w:szCs w:val="24"/>
              </w:rPr>
              <w:t>4108,0</w:t>
            </w: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12</w:t>
            </w:r>
            <w:r w:rsidRPr="004B1FF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61,8</w:t>
            </w: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нктов муниципального района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аскалинский район Республики Башкортостан"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</w:tbl>
    <w:bookmarkEnd w:id="1"/>
    <w:bookmarkEnd w:id="2"/>
    <w:p w:rsidR="00251968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б) Изложить в следующей редакции: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251968" w:rsidRPr="0062631D" w:rsidTr="00D15E1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1968" w:rsidRPr="0062631D" w:rsidTr="00D15E1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62631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1968" w:rsidRPr="0062631D" w:rsidTr="00D15E1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2079A7" w:rsidRDefault="00251968" w:rsidP="00D15E19">
            <w:pPr>
              <w:rPr>
                <w:rFonts w:ascii="Times New Roman" w:hAnsi="Times New Roman"/>
                <w:b/>
              </w:rPr>
            </w:pPr>
            <w:r w:rsidRPr="002079A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4143,27</w:t>
            </w: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1297</w:t>
            </w:r>
            <w:r w:rsidRPr="004B1FF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07</w:t>
            </w: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797,07</w:t>
            </w: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47310" w:rsidRDefault="00251968" w:rsidP="00D1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310">
              <w:rPr>
                <w:rFonts w:ascii="Times New Roman" w:hAnsi="Times New Roman"/>
                <w:sz w:val="24"/>
                <w:szCs w:val="24"/>
              </w:rPr>
              <w:t>797,07</w:t>
            </w: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нктов муниципального района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аскалинский район Республики Башкортостан"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47310" w:rsidRDefault="00251968" w:rsidP="00D15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310">
              <w:rPr>
                <w:rFonts w:ascii="Times New Roman" w:hAnsi="Times New Roman"/>
                <w:sz w:val="24"/>
                <w:szCs w:val="24"/>
              </w:rPr>
              <w:t>797,07</w:t>
            </w:r>
          </w:p>
        </w:tc>
      </w:tr>
      <w:tr w:rsidR="00251968" w:rsidRPr="004B1FFE" w:rsidTr="00D15E19"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251968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 строки :</w:t>
            </w:r>
          </w:p>
        </w:tc>
        <w:tc>
          <w:tcPr>
            <w:tcW w:w="4500" w:type="dxa"/>
            <w:gridSpan w:val="4"/>
            <w:tcBorders>
              <w:left w:val="nil"/>
              <w:bottom w:val="nil"/>
              <w:right w:val="nil"/>
            </w:tcBorders>
          </w:tcPr>
          <w:p w:rsidR="00251968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нктов муниципального района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аскалинский район Республики Башкортостан"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797,07</w:t>
            </w:r>
          </w:p>
        </w:tc>
      </w:tr>
      <w:tr w:rsidR="00251968" w:rsidRPr="004B1FFE" w:rsidTr="00D15E19">
        <w:tc>
          <w:tcPr>
            <w:tcW w:w="10260" w:type="dxa"/>
            <w:gridSpan w:val="5"/>
            <w:tcBorders>
              <w:left w:val="nil"/>
              <w:right w:val="nil"/>
            </w:tcBorders>
          </w:tcPr>
          <w:p w:rsidR="00251968" w:rsidRDefault="00251968" w:rsidP="00D15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добавить следующие строки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убытков и вреда, судебных издержек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61320</w:t>
            </w: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35,27</w:t>
            </w:r>
          </w:p>
        </w:tc>
      </w:tr>
      <w:tr w:rsidR="00251968" w:rsidRPr="004B1FFE" w:rsidTr="00D15E19">
        <w:tc>
          <w:tcPr>
            <w:tcW w:w="5760" w:type="dxa"/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61320</w:t>
            </w:r>
          </w:p>
        </w:tc>
        <w:tc>
          <w:tcPr>
            <w:tcW w:w="72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414</w:t>
            </w:r>
          </w:p>
        </w:tc>
        <w:tc>
          <w:tcPr>
            <w:tcW w:w="1440" w:type="dxa"/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35,27</w:t>
            </w:r>
          </w:p>
        </w:tc>
      </w:tr>
    </w:tbl>
    <w:p w:rsidR="00251968" w:rsidRPr="00EB05A3" w:rsidRDefault="00251968" w:rsidP="00251968">
      <w:pPr>
        <w:rPr>
          <w:rFonts w:ascii="Times New Roman" w:hAnsi="Times New Roman"/>
          <w:sz w:val="24"/>
          <w:szCs w:val="24"/>
        </w:rPr>
      </w:pP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1.2</w:t>
      </w:r>
      <w:proofErr w:type="gramStart"/>
      <w:r w:rsidRPr="00244B5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приложении  №7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lastRenderedPageBreak/>
        <w:t xml:space="preserve">        а) строки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6"/>
        <w:gridCol w:w="1481"/>
        <w:gridCol w:w="1156"/>
        <w:gridCol w:w="1771"/>
      </w:tblGrid>
      <w:tr w:rsidR="00251968" w:rsidRPr="00244B56" w:rsidTr="00D15E19">
        <w:trPr>
          <w:trHeight w:val="31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B5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B5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244B5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51968" w:rsidRPr="00244B56" w:rsidTr="00D15E19">
        <w:trPr>
          <w:trHeight w:val="31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1968" w:rsidRPr="00244B56" w:rsidTr="00D15E19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085227" w:rsidRDefault="00251968" w:rsidP="00D15E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22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085227" w:rsidRDefault="00251968" w:rsidP="00D15E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085227" w:rsidRDefault="00251968" w:rsidP="00D15E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BF08AC" w:rsidRDefault="00251968" w:rsidP="00D1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4108,0</w:t>
            </w:r>
          </w:p>
        </w:tc>
      </w:tr>
      <w:tr w:rsidR="00251968" w:rsidRPr="00244B56" w:rsidTr="00D15E19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</w:tr>
      <w:tr w:rsidR="00251968" w:rsidRPr="00244B56" w:rsidTr="00D15E19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</w:tbl>
    <w:p w:rsidR="00251968" w:rsidRDefault="00251968" w:rsidP="00251968">
      <w:pPr>
        <w:tabs>
          <w:tab w:val="center" w:pos="4890"/>
        </w:tabs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б) изложить в следующей редакции:    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6"/>
        <w:gridCol w:w="1481"/>
        <w:gridCol w:w="1156"/>
        <w:gridCol w:w="1771"/>
      </w:tblGrid>
      <w:tr w:rsidR="00251968" w:rsidRPr="00244B56" w:rsidTr="00D15E19">
        <w:trPr>
          <w:trHeight w:val="31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B5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B5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244B5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51968" w:rsidRPr="00244B56" w:rsidTr="00D15E19">
        <w:trPr>
          <w:trHeight w:val="31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244B56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1968" w:rsidRPr="00244B56" w:rsidTr="00D15E19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085227" w:rsidRDefault="00251968" w:rsidP="00D15E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22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085227" w:rsidRDefault="00251968" w:rsidP="00D15E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085227" w:rsidRDefault="00251968" w:rsidP="00D15E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BF08AC" w:rsidRDefault="00251968" w:rsidP="00D15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1C8">
              <w:rPr>
                <w:rFonts w:ascii="Times New Roman" w:hAnsi="Times New Roman"/>
                <w:b/>
                <w:sz w:val="24"/>
                <w:szCs w:val="24"/>
              </w:rPr>
              <w:t>4143,27</w:t>
            </w:r>
          </w:p>
        </w:tc>
      </w:tr>
      <w:tr w:rsidR="00251968" w:rsidRPr="00244B56" w:rsidTr="00D15E19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1297,07</w:t>
            </w:r>
          </w:p>
        </w:tc>
      </w:tr>
      <w:tr w:rsidR="00251968" w:rsidRPr="00244B56" w:rsidTr="00D15E19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1297,07</w:t>
            </w:r>
          </w:p>
        </w:tc>
      </w:tr>
      <w:tr w:rsidR="00251968" w:rsidRPr="00244B56" w:rsidTr="00D15E19">
        <w:trPr>
          <w:trHeight w:val="299"/>
        </w:trPr>
        <w:tc>
          <w:tcPr>
            <w:tcW w:w="10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968" w:rsidRDefault="00251968" w:rsidP="00D15E19">
            <w:pP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 строки</w:t>
            </w:r>
            <w:r w:rsidRPr="00F94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251968" w:rsidRPr="00244B56" w:rsidTr="00D15E19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1297,07</w:t>
            </w:r>
          </w:p>
        </w:tc>
      </w:tr>
      <w:tr w:rsidR="00251968" w:rsidRPr="00244B56" w:rsidTr="00D15E19">
        <w:trPr>
          <w:trHeight w:val="299"/>
        </w:trPr>
        <w:tc>
          <w:tcPr>
            <w:tcW w:w="10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1968" w:rsidRDefault="00251968" w:rsidP="00D15E19">
            <w:pP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94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добавить следующие строки:</w:t>
            </w:r>
          </w:p>
        </w:tc>
      </w:tr>
      <w:tr w:rsidR="00251968" w:rsidRPr="00244B56" w:rsidTr="00D15E19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убытков и вреда, судебных издержек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5235D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5235DD">
              <w:rPr>
                <w:rFonts w:ascii="Times New Roman" w:hAnsi="Times New Roman"/>
                <w:sz w:val="24"/>
                <w:szCs w:val="24"/>
              </w:rPr>
              <w:t>0800361320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35,27</w:t>
            </w:r>
          </w:p>
        </w:tc>
      </w:tr>
      <w:tr w:rsidR="00251968" w:rsidRPr="00244B56" w:rsidTr="00D15E19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5235DD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5235DD">
              <w:rPr>
                <w:rFonts w:ascii="Times New Roman" w:hAnsi="Times New Roman"/>
                <w:sz w:val="24"/>
                <w:szCs w:val="24"/>
              </w:rPr>
              <w:t>0800361320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414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68" w:rsidRPr="004B1FFE" w:rsidRDefault="00251968" w:rsidP="00D15E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35,27</w:t>
            </w:r>
          </w:p>
        </w:tc>
      </w:tr>
    </w:tbl>
    <w:p w:rsidR="00251968" w:rsidRDefault="00251968" w:rsidP="00251968">
      <w:pPr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44B56">
        <w:rPr>
          <w:rFonts w:ascii="Times New Roman" w:hAnsi="Times New Roman"/>
          <w:sz w:val="24"/>
          <w:szCs w:val="24"/>
        </w:rPr>
        <w:t>В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приложении № 9: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а</w:t>
      </w:r>
      <w:proofErr w:type="gramStart"/>
      <w:r w:rsidRPr="00244B56">
        <w:rPr>
          <w:rFonts w:ascii="Times New Roman" w:hAnsi="Times New Roman"/>
          <w:sz w:val="24"/>
          <w:szCs w:val="24"/>
        </w:rPr>
        <w:t>)с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троки:                                                                                                                         </w:t>
      </w:r>
      <w:r w:rsidRPr="00244B56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851"/>
        <w:gridCol w:w="1559"/>
        <w:gridCol w:w="829"/>
        <w:gridCol w:w="1297"/>
      </w:tblGrid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5369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1968" w:rsidRPr="00195369" w:rsidTr="00D15E19">
        <w:trPr>
          <w:trHeight w:val="3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968" w:rsidRPr="00195369" w:rsidTr="00D15E19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2079A7" w:rsidRDefault="00251968" w:rsidP="00D15E19">
            <w:pPr>
              <w:rPr>
                <w:rFonts w:ascii="Times New Roman" w:hAnsi="Times New Roman"/>
                <w:b/>
              </w:rPr>
            </w:pPr>
            <w:r w:rsidRPr="002079A7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2079A7" w:rsidRDefault="00251968" w:rsidP="00D15E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4108,0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</w:tbl>
    <w:p w:rsidR="00251968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б) изложить в следующей редакции: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851"/>
        <w:gridCol w:w="1559"/>
        <w:gridCol w:w="829"/>
        <w:gridCol w:w="1297"/>
      </w:tblGrid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5369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1968" w:rsidRPr="00195369" w:rsidTr="00D15E19">
        <w:trPr>
          <w:trHeight w:val="3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195369" w:rsidRDefault="00251968" w:rsidP="00D15E19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1968" w:rsidRPr="00195369" w:rsidTr="00D15E19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2079A7" w:rsidRDefault="00251968" w:rsidP="00D15E19">
            <w:pPr>
              <w:rPr>
                <w:rFonts w:ascii="Times New Roman" w:hAnsi="Times New Roman"/>
                <w:b/>
              </w:rPr>
            </w:pPr>
            <w:r w:rsidRPr="002079A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BF08AC" w:rsidRDefault="00251968" w:rsidP="00D15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2079A7" w:rsidRDefault="00251968" w:rsidP="00D15E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4143,27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1297,07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797,07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797,07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7787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797,07</w:t>
            </w:r>
          </w:p>
        </w:tc>
      </w:tr>
      <w:tr w:rsidR="00251968" w:rsidRPr="00195369" w:rsidTr="00D15E19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968" w:rsidRPr="0035040B" w:rsidRDefault="00251968" w:rsidP="00D15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7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87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87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 строки: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35040B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87787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797,07</w:t>
            </w:r>
          </w:p>
        </w:tc>
      </w:tr>
      <w:tr w:rsidR="00251968" w:rsidRPr="00195369" w:rsidTr="00D15E19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968" w:rsidRPr="0035040B" w:rsidRDefault="00251968" w:rsidP="00D15E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добавить следующие строки: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убытков и вреда, судебных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61320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35,27</w:t>
            </w:r>
          </w:p>
        </w:tc>
      </w:tr>
      <w:tr w:rsidR="00251968" w:rsidRPr="00195369" w:rsidTr="00D15E1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61320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68" w:rsidRPr="004B1FFE" w:rsidRDefault="00251968" w:rsidP="00D15E1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35,27</w:t>
            </w:r>
          </w:p>
        </w:tc>
      </w:tr>
    </w:tbl>
    <w:p w:rsidR="00251968" w:rsidRDefault="00251968" w:rsidP="00251968">
      <w:pPr>
        <w:rPr>
          <w:rFonts w:ascii="Times New Roman" w:hAnsi="Times New Roman"/>
          <w:sz w:val="24"/>
          <w:szCs w:val="24"/>
        </w:rPr>
      </w:pP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44B56">
        <w:rPr>
          <w:rFonts w:ascii="Times New Roman" w:hAnsi="Times New Roman"/>
          <w:sz w:val="24"/>
          <w:szCs w:val="24"/>
        </w:rPr>
        <w:t>2. Настоящее  решение вступает в силу со дня его обнародования.</w:t>
      </w:r>
      <w:r w:rsidRPr="00244B56">
        <w:rPr>
          <w:rFonts w:ascii="Times New Roman" w:hAnsi="Times New Roman"/>
          <w:sz w:val="24"/>
          <w:szCs w:val="24"/>
        </w:rPr>
        <w:tab/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          3. Настоящее решение опубликовать (разместить) в сети общего доступа «Интернет» в разделе сельского </w:t>
      </w:r>
      <w:proofErr w:type="spellStart"/>
      <w:r w:rsidRPr="00244B56">
        <w:rPr>
          <w:rFonts w:ascii="Times New Roman" w:hAnsi="Times New Roman"/>
          <w:sz w:val="24"/>
          <w:szCs w:val="24"/>
        </w:rPr>
        <w:t>посления</w:t>
      </w:r>
      <w:proofErr w:type="spellEnd"/>
      <w:r w:rsidRPr="00244B56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r w:rsidRPr="00244B56">
        <w:rPr>
          <w:rFonts w:ascii="Times New Roman" w:hAnsi="Times New Roman"/>
          <w:sz w:val="24"/>
          <w:szCs w:val="24"/>
        </w:rPr>
        <w:lastRenderedPageBreak/>
        <w:t xml:space="preserve">Кармаскалинский район Республики Башкортостан </w:t>
      </w:r>
      <w:hyperlink r:id="rId5" w:history="1">
        <w:r w:rsidRPr="00244B5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44B5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4B56">
          <w:rPr>
            <w:rStyle w:val="a3"/>
            <w:rFonts w:ascii="Times New Roman" w:hAnsi="Times New Roman"/>
            <w:sz w:val="24"/>
            <w:szCs w:val="24"/>
            <w:lang w:val="en-US"/>
          </w:rPr>
          <w:t>admkarm</w:t>
        </w:r>
        <w:proofErr w:type="spellEnd"/>
        <w:r w:rsidRPr="00244B5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4B5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44B56">
        <w:rPr>
          <w:rFonts w:ascii="Times New Roman" w:hAnsi="Times New Roman"/>
          <w:sz w:val="24"/>
          <w:szCs w:val="24"/>
        </w:rPr>
        <w:t xml:space="preserve"> и обнародовать на информационном стенде в здании администрации сельского поселения Старомусинский сельсовет муниципального района Кармаскалинский район Республики Башкортостан.</w:t>
      </w:r>
    </w:p>
    <w:p w:rsidR="00251968" w:rsidRPr="00244B56" w:rsidRDefault="00251968" w:rsidP="00251968">
      <w:pPr>
        <w:ind w:firstLine="708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44B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Старомусинский сельсовет муниципального района Кармаскалинский район Республики Башкортостан.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B56">
        <w:rPr>
          <w:rFonts w:ascii="Times New Roman" w:hAnsi="Times New Roman"/>
          <w:sz w:val="24"/>
          <w:szCs w:val="24"/>
        </w:rPr>
        <w:t xml:space="preserve">Старомусинский сельсовет                                               </w:t>
      </w:r>
      <w:proofErr w:type="spellStart"/>
      <w:r w:rsidRPr="00244B56">
        <w:rPr>
          <w:rFonts w:ascii="Times New Roman" w:hAnsi="Times New Roman"/>
          <w:sz w:val="24"/>
          <w:szCs w:val="24"/>
        </w:rPr>
        <w:t>А.Р.Саяпов</w:t>
      </w:r>
      <w:proofErr w:type="spellEnd"/>
      <w:r w:rsidRPr="00244B5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251968" w:rsidRPr="00244B56" w:rsidRDefault="00251968" w:rsidP="00251968">
      <w:pPr>
        <w:rPr>
          <w:rFonts w:ascii="Times New Roman" w:hAnsi="Times New Roman"/>
          <w:sz w:val="24"/>
          <w:szCs w:val="24"/>
        </w:rPr>
      </w:pPr>
    </w:p>
    <w:p w:rsidR="00CF32CA" w:rsidRDefault="00CF32CA"/>
    <w:sectPr w:rsidR="00CF32CA" w:rsidSect="007E6BB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68"/>
    <w:rsid w:val="00251968"/>
    <w:rsid w:val="00AD2AA4"/>
    <w:rsid w:val="00CF32CA"/>
    <w:rsid w:val="00F1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19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A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19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A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2018-06-13T05:31:00Z</cp:lastPrinted>
  <dcterms:created xsi:type="dcterms:W3CDTF">2018-04-02T06:33:00Z</dcterms:created>
  <dcterms:modified xsi:type="dcterms:W3CDTF">2018-09-19T05:57:00Z</dcterms:modified>
</cp:coreProperties>
</file>