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24" w:rsidRDefault="009327DA" w:rsidP="009327DA">
      <w:pPr>
        <w:pStyle w:val="a4"/>
        <w:spacing w:before="0" w:beforeAutospacing="0" w:after="200" w:afterAutospacing="0" w:line="255" w:lineRule="atLeas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9327DA" w:rsidRDefault="009327DA" w:rsidP="009327DA">
      <w:pPr>
        <w:pStyle w:val="a4"/>
        <w:spacing w:before="0" w:beforeAutospacing="0" w:after="200" w:afterAutospacing="0" w:line="255" w:lineRule="atLeast"/>
        <w:ind w:firstLine="0"/>
        <w:jc w:val="center"/>
        <w:rPr>
          <w:sz w:val="27"/>
          <w:szCs w:val="27"/>
        </w:rPr>
      </w:pPr>
    </w:p>
    <w:p w:rsidR="009327DA" w:rsidRDefault="009327DA" w:rsidP="009327DA">
      <w:pPr>
        <w:pStyle w:val="a4"/>
        <w:spacing w:before="0" w:beforeAutospacing="0" w:after="200" w:afterAutospacing="0" w:line="255" w:lineRule="atLeas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927B24" w:rsidRPr="009327DA" w:rsidRDefault="009327DA" w:rsidP="009327DA">
      <w:pPr>
        <w:pStyle w:val="a4"/>
        <w:spacing w:before="0" w:beforeAutospacing="0" w:after="200" w:afterAutospacing="0" w:line="255" w:lineRule="atLeas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№ 41 ОТ 09.07.2018 ГОДА</w:t>
      </w:r>
      <w:bookmarkStart w:id="0" w:name="_GoBack"/>
      <w:bookmarkEnd w:id="0"/>
    </w:p>
    <w:p w:rsidR="00927B24" w:rsidRDefault="00927B24" w:rsidP="00927B24">
      <w:pPr>
        <w:pStyle w:val="a4"/>
        <w:spacing w:before="0" w:beforeAutospacing="0" w:after="200" w:afterAutospacing="0" w:line="255" w:lineRule="atLeast"/>
        <w:rPr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Об ответственном должностном лице за внесение сведений в реестр лиц, уволенных в связи с утратой доверия</w:t>
      </w:r>
      <w:r>
        <w:rPr>
          <w:kern w:val="2"/>
          <w:sz w:val="28"/>
          <w:szCs w:val="28"/>
          <w:lang w:eastAsia="zh-CN"/>
        </w:rPr>
        <w:t xml:space="preserve"> </w:t>
      </w:r>
      <w:r>
        <w:rPr>
          <w:b/>
          <w:kern w:val="2"/>
          <w:sz w:val="28"/>
          <w:szCs w:val="28"/>
          <w:lang w:eastAsia="zh-CN"/>
        </w:rPr>
        <w:t>и исключение сведений из него</w:t>
      </w:r>
    </w:p>
    <w:p w:rsidR="00927B24" w:rsidRDefault="00927B24" w:rsidP="00927B24">
      <w:pPr>
        <w:suppressAutoHyphens/>
        <w:autoSpaceDE w:val="0"/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Во исполнение Постановления Правительства Российской Федерации                            от 5.03.2018 г.  № 228 «О реестре лиц, уволенных в связи с утратой доверия»:  </w:t>
      </w:r>
    </w:p>
    <w:p w:rsidR="00927B24" w:rsidRDefault="00927B24" w:rsidP="0092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      1.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Назначить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Кунакаеву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Рамзию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Сабирьяновну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управляющего делами администрации сельского поселения Старомусинский сельсовет муниципального района Кармаскалинский район Республики Башкортостан,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в уполномоченный государственный орган (уполномоченную организацию) для их включения в реестр лиц, </w:t>
      </w:r>
      <w:proofErr w:type="gramEnd"/>
    </w:p>
    <w:p w:rsidR="00927B24" w:rsidRDefault="00927B24" w:rsidP="0092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уволенных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в связи с утратой доверия, а также для их исключения из реестра.</w:t>
      </w:r>
    </w:p>
    <w:p w:rsidR="00927B24" w:rsidRDefault="00927B24" w:rsidP="0092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Настоящее распоряжение вступает в силу с момента подписания и подлежит размещению </w:t>
      </w:r>
      <w:r>
        <w:rPr>
          <w:rFonts w:ascii="Times New Roman" w:hAnsi="Times New Roman"/>
          <w:sz w:val="28"/>
          <w:szCs w:val="28"/>
        </w:rPr>
        <w:t xml:space="preserve">в сети общего доступа «Интернет» на официальном сайте администрации сельского поселения Старомусинский сельсовет муниципального района Кармаскалинский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staromusino</w:t>
      </w:r>
      <w:proofErr w:type="spellEnd"/>
      <w:r w:rsidRPr="00927B2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7B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«Противодействие коррупции».</w:t>
      </w:r>
    </w:p>
    <w:p w:rsidR="00927B24" w:rsidRDefault="00927B24" w:rsidP="00927B24">
      <w:pPr>
        <w:suppressAutoHyphens/>
        <w:autoSpaceDE w:val="0"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   3.Ответственное лицо при осуществлении функций, предусмотренных пунктом 1 настоящего распоряжения, руководствуется </w:t>
      </w: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Постановлением Правительства Российской Федерации от 5.03.2018 г.  № 228 «О реестре лиц, уволенных в связи с утратой доверия».</w:t>
      </w:r>
    </w:p>
    <w:p w:rsidR="00927B24" w:rsidRPr="00927B24" w:rsidRDefault="00927B24" w:rsidP="0092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   4.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исполнением настоящего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927B24" w:rsidRDefault="00927B24" w:rsidP="00927B24">
      <w:pPr>
        <w:suppressAutoHyphens/>
        <w:jc w:val="both"/>
        <w:rPr>
          <w:kern w:val="2"/>
          <w:sz w:val="28"/>
          <w:szCs w:val="28"/>
          <w:lang w:eastAsia="zh-CN"/>
        </w:rPr>
      </w:pPr>
    </w:p>
    <w:p w:rsidR="00927B24" w:rsidRDefault="00927B24" w:rsidP="00927B24">
      <w:pPr>
        <w:suppressAutoHyphens/>
        <w:jc w:val="both"/>
        <w:rPr>
          <w:kern w:val="2"/>
          <w:sz w:val="28"/>
          <w:szCs w:val="28"/>
          <w:lang w:eastAsia="zh-CN"/>
        </w:rPr>
      </w:pPr>
    </w:p>
    <w:p w:rsidR="00927B24" w:rsidRDefault="00927B24" w:rsidP="00927B24">
      <w:pPr>
        <w:suppressAutoHyphens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Глава администрации                                                                И.А.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Галиахметова</w:t>
      </w:r>
      <w:proofErr w:type="spellEnd"/>
    </w:p>
    <w:p w:rsidR="0091657F" w:rsidRDefault="0091657F"/>
    <w:sectPr w:rsidR="0091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4"/>
    <w:rsid w:val="0091657F"/>
    <w:rsid w:val="00927B24"/>
    <w:rsid w:val="009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7B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B2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7B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B2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2018-07-09T08:30:00Z</cp:lastPrinted>
  <dcterms:created xsi:type="dcterms:W3CDTF">2018-07-09T08:22:00Z</dcterms:created>
  <dcterms:modified xsi:type="dcterms:W3CDTF">2018-08-30T05:22:00Z</dcterms:modified>
</cp:coreProperties>
</file>