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E7" w:rsidRPr="00297B29" w:rsidRDefault="00CF2FE7" w:rsidP="00CF2FE7">
      <w:pPr>
        <w:jc w:val="center"/>
        <w:rPr>
          <w:rFonts w:eastAsia="Times New Roman" w:cs="Times New Roman"/>
          <w:b/>
          <w:sz w:val="28"/>
          <w:szCs w:val="28"/>
        </w:rPr>
      </w:pPr>
      <w:r w:rsidRPr="00297B29">
        <w:rPr>
          <w:rFonts w:eastAsia="Times New Roman" w:cs="Times New Roman"/>
          <w:b/>
          <w:sz w:val="28"/>
          <w:szCs w:val="28"/>
        </w:rPr>
        <w:t xml:space="preserve">СОВЕТ СЕЛЬСКОГО ПОСЕЛЕНИЯ СТАРОМУСИНСКИЙ СЕЛЬСОВЕТ МУНИЦИПАЛЬНОГО РАЙОНА КАРМАСКАЛИНСКИЙРАЙОН </w:t>
      </w:r>
    </w:p>
    <w:p w:rsidR="00CF2FE7" w:rsidRPr="00CF2FE7" w:rsidRDefault="00CF2FE7" w:rsidP="00CF2FE7">
      <w:pPr>
        <w:jc w:val="center"/>
        <w:rPr>
          <w:rFonts w:eastAsia="Times New Roman" w:cs="Times New Roman"/>
          <w:sz w:val="28"/>
          <w:szCs w:val="28"/>
        </w:rPr>
      </w:pPr>
      <w:r w:rsidRPr="00297B29">
        <w:rPr>
          <w:rFonts w:eastAsia="Times New Roman" w:cs="Times New Roman"/>
          <w:b/>
          <w:sz w:val="28"/>
          <w:szCs w:val="28"/>
        </w:rPr>
        <w:t>РЕСПУБЛИКИ БАШКОРТОСТАН</w:t>
      </w:r>
    </w:p>
    <w:p w:rsidR="00CF2FE7" w:rsidRPr="00CF2FE7" w:rsidRDefault="00CF2FE7" w:rsidP="00CF2FE7">
      <w:pPr>
        <w:rPr>
          <w:rFonts w:eastAsia="Times New Roman" w:cs="Times New Roman"/>
          <w:lang w:val="be-BY"/>
        </w:rPr>
      </w:pPr>
    </w:p>
    <w:p w:rsidR="00CF2FE7" w:rsidRPr="00CF2FE7" w:rsidRDefault="00CF2FE7" w:rsidP="00CF2FE7">
      <w:pPr>
        <w:rPr>
          <w:rFonts w:eastAsia="Times New Roman" w:cs="Times New Roman"/>
          <w:lang w:val="be-BY"/>
        </w:rPr>
      </w:pPr>
    </w:p>
    <w:p w:rsidR="00CF2FE7" w:rsidRDefault="00CF2FE7" w:rsidP="00CF2FE7">
      <w:pPr>
        <w:jc w:val="center"/>
        <w:rPr>
          <w:rFonts w:eastAsia="Times New Roman" w:cs="Times New Roman"/>
          <w:b/>
          <w:color w:val="000000"/>
        </w:rPr>
      </w:pPr>
      <w:r w:rsidRPr="00CF2FE7">
        <w:rPr>
          <w:rFonts w:ascii="NewtonAsian" w:eastAsia="Times New Roman" w:hAnsi="NewtonAsian" w:cs="Times New Roman"/>
          <w:b/>
          <w:color w:val="000000"/>
        </w:rPr>
        <w:t></w:t>
      </w:r>
      <w:r w:rsidRPr="00CF2FE7">
        <w:rPr>
          <w:rFonts w:ascii="NewtonAsian" w:eastAsia="Times New Roman" w:hAnsi="NewtonAsian" w:cs="Times New Roman"/>
          <w:b/>
          <w:color w:val="000000"/>
        </w:rPr>
        <w:t></w:t>
      </w:r>
      <w:r w:rsidR="00297B29">
        <w:rPr>
          <w:rFonts w:eastAsia="Times New Roman" w:cs="Times New Roman"/>
          <w:b/>
          <w:color w:val="000000"/>
        </w:rPr>
        <w:t>РЕШЕНИЕ</w:t>
      </w:r>
    </w:p>
    <w:p w:rsidR="00297B29" w:rsidRPr="00CF2FE7" w:rsidRDefault="00297B29" w:rsidP="00CF2FE7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№ 36-3 от 05.04.2023</w:t>
      </w:r>
      <w:r w:rsidR="005A7B39">
        <w:rPr>
          <w:rFonts w:eastAsia="Times New Roman" w:cs="Times New Roman"/>
          <w:b/>
          <w:color w:val="000000"/>
        </w:rPr>
        <w:t xml:space="preserve"> года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7"/>
          <w:szCs w:val="27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CF2FE7">
        <w:rPr>
          <w:rFonts w:eastAsia="Times New Roman" w:cs="Times New Roman"/>
          <w:b/>
          <w:sz w:val="28"/>
          <w:szCs w:val="28"/>
          <w:lang w:eastAsia="ar-SA"/>
        </w:rPr>
        <w:t xml:space="preserve">Об утверждении Положения о порядке принятия, учета и оформления выморочного имущества в муниципальную собственность сельского поселения </w:t>
      </w:r>
      <w:r>
        <w:rPr>
          <w:rFonts w:eastAsia="Times New Roman" w:cs="Times New Roman"/>
          <w:b/>
          <w:sz w:val="28"/>
          <w:szCs w:val="28"/>
          <w:lang w:eastAsia="ar-SA"/>
        </w:rPr>
        <w:t>Старомусинский</w:t>
      </w:r>
      <w:r w:rsidRPr="00CF2FE7">
        <w:rPr>
          <w:rFonts w:eastAsia="Times New Roman" w:cs="Times New Roman"/>
          <w:b/>
          <w:sz w:val="28"/>
          <w:szCs w:val="28"/>
          <w:lang w:eastAsia="ar-SA"/>
        </w:rPr>
        <w:t xml:space="preserve"> сельсовет муниципального района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b/>
          <w:sz w:val="28"/>
          <w:szCs w:val="28"/>
          <w:lang w:eastAsia="ar-SA"/>
        </w:rPr>
        <w:t>район Республики Башкортостан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CF2FE7">
        <w:rPr>
          <w:rFonts w:eastAsia="Times New Roman" w:cs="Times New Roman"/>
          <w:sz w:val="28"/>
          <w:szCs w:val="28"/>
          <w:lang w:eastAsia="ar-SA"/>
        </w:rPr>
        <w:t> 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CF2FE7">
        <w:rPr>
          <w:rFonts w:eastAsia="Times New Roman" w:cs="Times New Roman"/>
          <w:sz w:val="28"/>
          <w:szCs w:val="28"/>
          <w:lang w:eastAsia="ar-SA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Российской Федерации, Уставом  сельского поселения  </w:t>
      </w:r>
      <w:r>
        <w:rPr>
          <w:rFonts w:eastAsia="Times New Roman" w:cs="Times New Roman"/>
          <w:sz w:val="28"/>
          <w:szCs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район Республики Башкортостан, Совет сельского поселения  </w:t>
      </w:r>
      <w:r>
        <w:rPr>
          <w:rFonts w:eastAsia="Times New Roman" w:cs="Times New Roman"/>
          <w:sz w:val="28"/>
          <w:szCs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>район Республики Башкортостан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CF2FE7">
        <w:rPr>
          <w:rFonts w:eastAsia="Times New Roman" w:cs="Times New Roman"/>
          <w:sz w:val="28"/>
          <w:szCs w:val="28"/>
          <w:lang w:eastAsia="ar-SA"/>
        </w:rPr>
        <w:t>РЕШИЛ: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CF2FE7">
        <w:rPr>
          <w:rFonts w:eastAsia="Times New Roman" w:cs="Times New Roman"/>
          <w:sz w:val="28"/>
          <w:szCs w:val="28"/>
          <w:lang w:eastAsia="ar-SA"/>
        </w:rPr>
        <w:tab/>
        <w:t xml:space="preserve">1. Утвердить прилагаемое Положение о порядке принятия, учета и оформления выморочного имущества в муниципальную собственность сельского поселения  </w:t>
      </w:r>
      <w:r>
        <w:rPr>
          <w:rFonts w:eastAsia="Times New Roman" w:cs="Times New Roman"/>
          <w:sz w:val="28"/>
          <w:szCs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>район Республики Башкортостан.</w:t>
      </w:r>
    </w:p>
    <w:p w:rsidR="00CF2FE7" w:rsidRPr="00CF2FE7" w:rsidRDefault="00CF2FE7" w:rsidP="00CF2FE7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CF2FE7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CF2FE7">
        <w:rPr>
          <w:rFonts w:eastAsia="SimSun" w:cs="Mangal"/>
          <w:kern w:val="2"/>
          <w:sz w:val="28"/>
          <w:szCs w:val="28"/>
          <w:lang w:eastAsia="hi-IN" w:bidi="hi-IN"/>
        </w:rPr>
        <w:tab/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Старомусинский</w:t>
      </w:r>
      <w:r w:rsidRPr="00CF2FE7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Кармаскалинский</w:t>
      </w:r>
      <w:r w:rsidR="00297B29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CF2FE7">
        <w:rPr>
          <w:rFonts w:eastAsia="SimSun" w:cs="Mangal"/>
          <w:kern w:val="2"/>
          <w:sz w:val="28"/>
          <w:szCs w:val="28"/>
          <w:lang w:eastAsia="hi-IN" w:bidi="hi-IN"/>
        </w:rPr>
        <w:t>район Респ</w:t>
      </w:r>
      <w:r>
        <w:rPr>
          <w:rFonts w:eastAsia="SimSun" w:cs="Mangal"/>
          <w:kern w:val="2"/>
          <w:sz w:val="28"/>
          <w:szCs w:val="28"/>
          <w:lang w:eastAsia="hi-IN" w:bidi="hi-IN"/>
        </w:rPr>
        <w:t>ублики Башкортостан по адресу: д. Старомусино, ул. Школьная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.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д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>. 4</w:t>
      </w:r>
      <w:r w:rsidRPr="00CF2FE7">
        <w:rPr>
          <w:rFonts w:eastAsia="SimSun" w:cs="Mangal"/>
          <w:kern w:val="2"/>
          <w:sz w:val="28"/>
          <w:szCs w:val="28"/>
          <w:lang w:eastAsia="hi-IN" w:bidi="hi-IN"/>
        </w:rPr>
        <w:t xml:space="preserve"> и на официальном сайте в сети «Интернет».</w:t>
      </w:r>
    </w:p>
    <w:p w:rsidR="00CF2FE7" w:rsidRPr="00CF2FE7" w:rsidRDefault="00CF2FE7" w:rsidP="00CF2FE7">
      <w:pPr>
        <w:jc w:val="both"/>
        <w:rPr>
          <w:rFonts w:eastAsia="Times New Roman" w:cs="Times New Roman"/>
          <w:sz w:val="28"/>
          <w:szCs w:val="28"/>
        </w:rPr>
      </w:pPr>
      <w:r w:rsidRPr="00CF2FE7">
        <w:rPr>
          <w:rFonts w:eastAsia="Times New Roman" w:cs="Times New Roman"/>
          <w:sz w:val="28"/>
          <w:szCs w:val="28"/>
        </w:rPr>
        <w:t xml:space="preserve">          3. </w:t>
      </w:r>
      <w:proofErr w:type="gramStart"/>
      <w:r w:rsidRPr="00CF2FE7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CF2FE7">
        <w:rPr>
          <w:rFonts w:eastAsia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Pr="00CF2FE7">
        <w:rPr>
          <w:rFonts w:eastAsia="Times New Roman" w:cs="Times New Roman"/>
          <w:bCs/>
          <w:sz w:val="28"/>
          <w:szCs w:val="28"/>
        </w:rPr>
        <w:t>по бюджету, налогам, вопросам муниципальной собственности</w:t>
      </w:r>
      <w:r w:rsidR="00297B29">
        <w:rPr>
          <w:rFonts w:eastAsia="Times New Roman" w:cs="Times New Roman"/>
          <w:sz w:val="28"/>
          <w:szCs w:val="28"/>
        </w:rPr>
        <w:t>.</w:t>
      </w:r>
      <w:r w:rsidRPr="00CF2FE7">
        <w:rPr>
          <w:rFonts w:eastAsia="Times New Roman" w:cs="Times New Roman"/>
          <w:sz w:val="28"/>
          <w:szCs w:val="28"/>
        </w:rPr>
        <w:t xml:space="preserve">                </w:t>
      </w:r>
    </w:p>
    <w:p w:rsidR="00CF2FE7" w:rsidRPr="00CF2FE7" w:rsidRDefault="00CF2FE7" w:rsidP="00CF2FE7">
      <w:pPr>
        <w:widowControl w:val="0"/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CF2FE7" w:rsidRPr="00CF2FE7" w:rsidRDefault="00CF2FE7" w:rsidP="00CF2FE7">
      <w:pPr>
        <w:rPr>
          <w:rFonts w:eastAsia="Times New Roman" w:cs="Times New Roman"/>
          <w:sz w:val="28"/>
          <w:szCs w:val="28"/>
        </w:rPr>
      </w:pPr>
    </w:p>
    <w:p w:rsidR="00CF2FE7" w:rsidRPr="00CF2FE7" w:rsidRDefault="00CF2FE7" w:rsidP="00CF2FE7">
      <w:pPr>
        <w:rPr>
          <w:rFonts w:eastAsia="Times New Roman" w:cs="Times New Roman"/>
          <w:sz w:val="28"/>
          <w:szCs w:val="28"/>
        </w:rPr>
      </w:pPr>
      <w:r w:rsidRPr="00CF2FE7">
        <w:rPr>
          <w:rFonts w:eastAsia="Times New Roman" w:cs="Times New Roman"/>
          <w:sz w:val="28"/>
          <w:szCs w:val="28"/>
        </w:rPr>
        <w:t xml:space="preserve">Глава сельского поселения                 </w:t>
      </w:r>
      <w:r>
        <w:rPr>
          <w:rFonts w:eastAsia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           </w:t>
      </w:r>
      <w:r w:rsidRPr="00CF2FE7"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</w:rPr>
        <w:t xml:space="preserve">И.А. </w:t>
      </w:r>
      <w:proofErr w:type="spellStart"/>
      <w:r>
        <w:rPr>
          <w:rFonts w:eastAsia="Times New Roman" w:cs="Times New Roman"/>
          <w:sz w:val="28"/>
          <w:szCs w:val="28"/>
        </w:rPr>
        <w:t>Галиахметова</w:t>
      </w:r>
      <w:proofErr w:type="spellEnd"/>
    </w:p>
    <w:p w:rsidR="00CF2FE7" w:rsidRPr="00CF2FE7" w:rsidRDefault="00CF2FE7" w:rsidP="00CF2FE7">
      <w:pPr>
        <w:rPr>
          <w:rFonts w:eastAsia="Times New Roman" w:cs="Times New Roman"/>
          <w:b/>
          <w:sz w:val="27"/>
          <w:szCs w:val="27"/>
        </w:rPr>
      </w:pPr>
    </w:p>
    <w:p w:rsidR="00CF2FE7" w:rsidRPr="00CF2FE7" w:rsidRDefault="00CF2FE7" w:rsidP="00CF2FE7">
      <w:pPr>
        <w:jc w:val="both"/>
        <w:rPr>
          <w:rFonts w:eastAsia="Times New Roman" w:cs="Times New Roman"/>
          <w:sz w:val="27"/>
          <w:szCs w:val="27"/>
        </w:rPr>
      </w:pPr>
      <w:bookmarkStart w:id="1" w:name="Par33"/>
      <w:bookmarkEnd w:id="1"/>
    </w:p>
    <w:p w:rsidR="00CF2FE7" w:rsidRPr="00CF2FE7" w:rsidRDefault="00CF2FE7" w:rsidP="00CF2FE7">
      <w:pPr>
        <w:jc w:val="both"/>
        <w:rPr>
          <w:rFonts w:eastAsia="Times New Roman" w:cs="Times New Roman"/>
          <w:sz w:val="27"/>
          <w:szCs w:val="27"/>
        </w:rPr>
      </w:pPr>
    </w:p>
    <w:p w:rsidR="00CF2FE7" w:rsidRPr="00CF2FE7" w:rsidRDefault="00CF2FE7" w:rsidP="00CF2FE7">
      <w:pPr>
        <w:jc w:val="both"/>
        <w:rPr>
          <w:rFonts w:eastAsia="Times New Roman" w:cs="Times New Roman"/>
          <w:sz w:val="27"/>
          <w:szCs w:val="27"/>
        </w:rPr>
      </w:pPr>
    </w:p>
    <w:p w:rsidR="00CF2FE7" w:rsidRPr="00CF2FE7" w:rsidRDefault="00CF2FE7" w:rsidP="00CF2FE7">
      <w:pPr>
        <w:jc w:val="both"/>
        <w:rPr>
          <w:rFonts w:eastAsia="Times New Roman" w:cs="Times New Roman"/>
          <w:sz w:val="27"/>
          <w:szCs w:val="27"/>
        </w:rPr>
      </w:pPr>
    </w:p>
    <w:p w:rsidR="00CF2FE7" w:rsidRPr="00CF2FE7" w:rsidRDefault="00CF2FE7" w:rsidP="00CF2FE7">
      <w:pPr>
        <w:jc w:val="both"/>
        <w:rPr>
          <w:rFonts w:eastAsia="Times New Roman" w:cs="Times New Roman"/>
          <w:sz w:val="27"/>
          <w:szCs w:val="27"/>
        </w:rPr>
      </w:pPr>
    </w:p>
    <w:p w:rsidR="00CF2FE7" w:rsidRPr="00CF2FE7" w:rsidRDefault="00CF2FE7" w:rsidP="00CF2FE7">
      <w:pPr>
        <w:jc w:val="both"/>
        <w:rPr>
          <w:rFonts w:eastAsia="Times New Roman" w:cs="Times New Roman"/>
          <w:sz w:val="27"/>
          <w:szCs w:val="27"/>
        </w:rPr>
      </w:pPr>
    </w:p>
    <w:p w:rsidR="00CF2FE7" w:rsidRDefault="00CF2FE7" w:rsidP="00CF2FE7">
      <w:pPr>
        <w:suppressAutoHyphens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                                                                        </w:t>
      </w:r>
    </w:p>
    <w:p w:rsidR="00CF2FE7" w:rsidRDefault="00CF2FE7" w:rsidP="00CF2FE7">
      <w:pPr>
        <w:suppressAutoHyphens/>
        <w:rPr>
          <w:rFonts w:eastAsia="Times New Roman" w:cs="Times New Roman"/>
          <w:sz w:val="28"/>
          <w:lang w:eastAsia="ar-SA"/>
        </w:rPr>
      </w:pPr>
    </w:p>
    <w:p w:rsidR="00CF2FE7" w:rsidRPr="00CF2FE7" w:rsidRDefault="00CF2FE7" w:rsidP="00CF2FE7">
      <w:pPr>
        <w:suppressAutoHyphens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lastRenderedPageBreak/>
        <w:t xml:space="preserve">   </w:t>
      </w:r>
    </w:p>
    <w:p w:rsidR="00CF2FE7" w:rsidRPr="00CF2FE7" w:rsidRDefault="00CF2FE7" w:rsidP="00CF2FE7">
      <w:pPr>
        <w:suppressAutoHyphens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 </w:t>
      </w:r>
    </w:p>
    <w:p w:rsidR="00CF2FE7" w:rsidRPr="00CF2FE7" w:rsidRDefault="00CF2FE7" w:rsidP="00CF2FE7">
      <w:pPr>
        <w:suppressAutoHyphens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                                                            </w:t>
      </w:r>
      <w:r w:rsidRPr="00CF2FE7">
        <w:rPr>
          <w:rFonts w:eastAsia="Times New Roman" w:cs="Times New Roman"/>
          <w:lang w:eastAsia="ar-SA"/>
        </w:rPr>
        <w:t>УТВЕРЖДЕНО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</w:t>
      </w:r>
      <w:r w:rsidR="00297B29">
        <w:rPr>
          <w:rFonts w:eastAsia="Times New Roman" w:cs="Times New Roman"/>
          <w:lang w:eastAsia="ar-SA"/>
        </w:rPr>
        <w:t xml:space="preserve">                        </w:t>
      </w:r>
      <w:r w:rsidRPr="00CF2FE7">
        <w:rPr>
          <w:rFonts w:eastAsia="Times New Roman" w:cs="Times New Roman"/>
          <w:lang w:eastAsia="ar-SA"/>
        </w:rPr>
        <w:t>решением Совета  сельского поселения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                             </w:t>
      </w:r>
      <w:r w:rsidR="00297B29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Старомусинский</w:t>
      </w:r>
      <w:r w:rsidRPr="00CF2FE7">
        <w:rPr>
          <w:rFonts w:eastAsia="Times New Roman" w:cs="Times New Roman"/>
          <w:lang w:eastAsia="ar-SA"/>
        </w:rPr>
        <w:t xml:space="preserve"> сельсовет муниципального района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</w:t>
      </w:r>
      <w:r w:rsidR="00297B29">
        <w:rPr>
          <w:rFonts w:eastAsia="Times New Roman" w:cs="Times New Roman"/>
          <w:lang w:eastAsia="ar-SA"/>
        </w:rPr>
        <w:t xml:space="preserve">                               </w:t>
      </w:r>
      <w:r>
        <w:rPr>
          <w:rFonts w:eastAsia="Times New Roman" w:cs="Times New Roman"/>
          <w:lang w:eastAsia="ar-SA"/>
        </w:rPr>
        <w:t>Кармаскалинский</w:t>
      </w:r>
      <w:r w:rsidR="00297B29">
        <w:rPr>
          <w:rFonts w:eastAsia="Times New Roman" w:cs="Times New Roman"/>
          <w:lang w:eastAsia="ar-SA"/>
        </w:rPr>
        <w:t xml:space="preserve"> </w:t>
      </w:r>
      <w:r w:rsidRPr="00CF2FE7">
        <w:rPr>
          <w:rFonts w:eastAsia="Times New Roman" w:cs="Times New Roman"/>
          <w:lang w:eastAsia="ar-SA"/>
        </w:rPr>
        <w:t>район Республики Башкортостан</w:t>
      </w:r>
    </w:p>
    <w:p w:rsidR="00CF2FE7" w:rsidRPr="00CF2FE7" w:rsidRDefault="00CF2FE7" w:rsidP="00CF2FE7">
      <w:pPr>
        <w:suppressAutoHyphens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  </w:t>
      </w:r>
      <w:r w:rsidR="00297B29">
        <w:rPr>
          <w:rFonts w:eastAsia="Times New Roman" w:cs="Times New Roman"/>
          <w:lang w:eastAsia="ar-SA"/>
        </w:rPr>
        <w:t xml:space="preserve">                             </w:t>
      </w:r>
      <w:r w:rsidRPr="00CF2FE7">
        <w:rPr>
          <w:rFonts w:eastAsia="Times New Roman" w:cs="Times New Roman"/>
          <w:lang w:eastAsia="ar-SA"/>
        </w:rPr>
        <w:t xml:space="preserve">от </w:t>
      </w:r>
      <w:r w:rsidR="00297B29">
        <w:rPr>
          <w:rFonts w:eastAsia="Times New Roman" w:cs="Times New Roman"/>
          <w:lang w:eastAsia="ar-SA"/>
        </w:rPr>
        <w:t>05.04.2023 № 36-3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 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:rsidR="00CF2FE7" w:rsidRPr="00CF2FE7" w:rsidRDefault="00CF2FE7" w:rsidP="00CF2FE7">
      <w:pPr>
        <w:suppressAutoHyphens/>
        <w:ind w:firstLine="567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ПОЛОЖЕНИЕ</w:t>
      </w:r>
    </w:p>
    <w:p w:rsidR="00CF2FE7" w:rsidRPr="00CF2FE7" w:rsidRDefault="00CF2FE7" w:rsidP="00CF2FE7">
      <w:pPr>
        <w:suppressAutoHyphens/>
        <w:ind w:firstLine="567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о порядке принятия, учета и оформления</w:t>
      </w:r>
    </w:p>
    <w:p w:rsidR="00CF2FE7" w:rsidRPr="00CF2FE7" w:rsidRDefault="00CF2FE7" w:rsidP="00CF2FE7">
      <w:pPr>
        <w:suppressAutoHyphens/>
        <w:ind w:firstLine="567"/>
        <w:jc w:val="center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 xml:space="preserve">выморочного имущества в муниципальную собственность сельского поселения </w:t>
      </w:r>
      <w:r>
        <w:rPr>
          <w:rFonts w:eastAsia="Times New Roman" w:cs="Times New Roman"/>
          <w:b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b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b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b/>
          <w:sz w:val="28"/>
          <w:lang w:eastAsia="ar-SA"/>
        </w:rPr>
        <w:t>район Республики Башкортостан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 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sz w:val="28"/>
          <w:lang w:eastAsia="ar-SA"/>
        </w:rPr>
      </w:pPr>
    </w:p>
    <w:p w:rsidR="00CF2FE7" w:rsidRPr="00CF2FE7" w:rsidRDefault="00CF2FE7" w:rsidP="00CF2FE7">
      <w:pPr>
        <w:numPr>
          <w:ilvl w:val="0"/>
          <w:numId w:val="1"/>
        </w:numPr>
        <w:tabs>
          <w:tab w:val="left" w:pos="540"/>
        </w:tabs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proofErr w:type="gramStart"/>
      <w:r w:rsidRPr="00CF2FE7">
        <w:rPr>
          <w:rFonts w:eastAsia="Times New Roman" w:cs="Times New Roman"/>
          <w:sz w:val="28"/>
          <w:lang w:eastAsia="ar-SA"/>
        </w:rPr>
        <w:t xml:space="preserve">Положение о порядке принятия, учета и оформления выморочного имущества в  собственность 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proofErr w:type="spellStart"/>
      <w:r>
        <w:rPr>
          <w:rFonts w:eastAsia="Times New Roman" w:cs="Times New Roman"/>
          <w:sz w:val="28"/>
          <w:lang w:eastAsia="ar-SA"/>
        </w:rPr>
        <w:t>Кармаскалинский</w:t>
      </w:r>
      <w:r w:rsidRPr="00CF2FE7">
        <w:rPr>
          <w:rFonts w:eastAsia="Times New Roman" w:cs="Times New Roman"/>
          <w:sz w:val="28"/>
          <w:lang w:eastAsia="ar-SA"/>
        </w:rPr>
        <w:t>район</w:t>
      </w:r>
      <w:proofErr w:type="spellEnd"/>
      <w:r w:rsidRPr="00CF2FE7">
        <w:rPr>
          <w:rFonts w:eastAsia="Times New Roman" w:cs="Times New Roman"/>
          <w:sz w:val="28"/>
          <w:lang w:eastAsia="ar-SA"/>
        </w:rPr>
        <w:t xml:space="preserve"> Республики Башкортостан (далее — Порядок) разработано в соответствии с Гражданским кодексом Российской Федерации, на основании Федерального закона Российской Федерации от 06.10.2003 №131-ФЗ «Об общих принципах организации местного самоуправления в Российской Федерации», Устава 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в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</w:t>
      </w:r>
      <w:proofErr w:type="gramStart"/>
      <w:r w:rsidRPr="00CF2FE7">
        <w:rPr>
          <w:rFonts w:eastAsia="Times New Roman" w:cs="Times New Roman"/>
          <w:sz w:val="28"/>
          <w:lang w:eastAsia="ar-SA"/>
        </w:rPr>
        <w:t xml:space="preserve">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Башкортостан:</w:t>
      </w:r>
      <w:proofErr w:type="gramEnd"/>
    </w:p>
    <w:p w:rsidR="00CF2FE7" w:rsidRPr="00CF2FE7" w:rsidRDefault="00CF2FE7" w:rsidP="00CF2FE7">
      <w:pPr>
        <w:tabs>
          <w:tab w:val="left" w:pos="540"/>
        </w:tabs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жилое помещение;</w:t>
      </w:r>
    </w:p>
    <w:p w:rsidR="00CF2FE7" w:rsidRPr="00CF2FE7" w:rsidRDefault="00CF2FE7" w:rsidP="00CF2FE7">
      <w:pPr>
        <w:tabs>
          <w:tab w:val="left" w:pos="540"/>
        </w:tabs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 xml:space="preserve">- земельный участок, а также расположенные на нем здания, сооружения,   </w:t>
      </w:r>
    </w:p>
    <w:p w:rsidR="00CF2FE7" w:rsidRPr="00CF2FE7" w:rsidRDefault="00CF2FE7" w:rsidP="00CF2FE7">
      <w:pPr>
        <w:tabs>
          <w:tab w:val="left" w:pos="540"/>
        </w:tabs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        иные объекты недвижимого имущества;</w:t>
      </w:r>
    </w:p>
    <w:p w:rsidR="00CF2FE7" w:rsidRPr="00CF2FE7" w:rsidRDefault="00CF2FE7" w:rsidP="00CF2FE7">
      <w:pPr>
        <w:tabs>
          <w:tab w:val="left" w:pos="540"/>
        </w:tabs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 xml:space="preserve">- доля в праве общей долевой собственности 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на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указанные в абзацах   </w:t>
      </w:r>
    </w:p>
    <w:p w:rsidR="00CF2FE7" w:rsidRPr="00CF2FE7" w:rsidRDefault="00CF2FE7" w:rsidP="00CF2FE7">
      <w:pPr>
        <w:tabs>
          <w:tab w:val="left" w:pos="540"/>
        </w:tabs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       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втором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и третьем настоящего пункта объекты недвижимого имущества.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highlight w:val="white"/>
          <w:lang w:eastAsia="ar-SA"/>
        </w:rPr>
      </w:pPr>
      <w:r w:rsidRPr="00CF2FE7">
        <w:rPr>
          <w:rFonts w:eastAsia="Times New Roman" w:cs="Times New Roman"/>
          <w:sz w:val="28"/>
          <w:highlight w:val="white"/>
          <w:lang w:eastAsia="ar-SA"/>
        </w:rPr>
        <w:tab/>
        <w:t xml:space="preserve">Жилое помещение, указанное в абзаце первом настоящего пункта, 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highlight w:val="white"/>
          <w:lang w:eastAsia="ar-SA"/>
        </w:rPr>
      </w:pPr>
      <w:r w:rsidRPr="00CF2FE7">
        <w:rPr>
          <w:rFonts w:eastAsia="Times New Roman" w:cs="Times New Roman"/>
          <w:sz w:val="28"/>
          <w:highlight w:val="white"/>
          <w:lang w:eastAsia="ar-SA"/>
        </w:rPr>
        <w:t xml:space="preserve">        включается в соответствующий жилищный фонд </w:t>
      </w:r>
      <w:proofErr w:type="gramStart"/>
      <w:r w:rsidRPr="00CF2FE7">
        <w:rPr>
          <w:rFonts w:eastAsia="Times New Roman" w:cs="Times New Roman"/>
          <w:sz w:val="28"/>
          <w:highlight w:val="white"/>
          <w:lang w:eastAsia="ar-SA"/>
        </w:rPr>
        <w:t>социального</w:t>
      </w:r>
      <w:proofErr w:type="gramEnd"/>
      <w:r w:rsidRPr="00CF2FE7">
        <w:rPr>
          <w:rFonts w:eastAsia="Times New Roman" w:cs="Times New Roman"/>
          <w:sz w:val="28"/>
          <w:highlight w:val="white"/>
          <w:lang w:eastAsia="ar-SA"/>
        </w:rPr>
        <w:t xml:space="preserve">  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highlight w:val="white"/>
          <w:lang w:eastAsia="ar-SA"/>
        </w:rPr>
        <w:t xml:space="preserve">        использования.</w:t>
      </w:r>
    </w:p>
    <w:p w:rsidR="00CF2FE7" w:rsidRPr="00CF2FE7" w:rsidRDefault="00CF2FE7" w:rsidP="00CF2FE7">
      <w:pPr>
        <w:numPr>
          <w:ilvl w:val="0"/>
          <w:numId w:val="2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Порядок распространяется на 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находящиеся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</w:t>
      </w:r>
      <w:r w:rsidRPr="00CF2FE7">
        <w:rPr>
          <w:rFonts w:eastAsia="Times New Roman" w:cs="Times New Roman"/>
          <w:sz w:val="28"/>
          <w:lang w:eastAsia="ar-SA"/>
        </w:rPr>
        <w:lastRenderedPageBreak/>
        <w:t xml:space="preserve">недвижимого имущества и доли в праве на них, переходящие по праву наследования по закону в собственность 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Башкортостан.</w:t>
      </w:r>
    </w:p>
    <w:p w:rsidR="00CF2FE7" w:rsidRPr="00CF2FE7" w:rsidRDefault="00CF2FE7" w:rsidP="00CF2FE7">
      <w:pPr>
        <w:numPr>
          <w:ilvl w:val="0"/>
          <w:numId w:val="2"/>
        </w:numPr>
        <w:tabs>
          <w:tab w:val="left" w:pos="180"/>
        </w:tabs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proofErr w:type="gramStart"/>
      <w:r w:rsidRPr="00CF2FE7">
        <w:rPr>
          <w:rFonts w:eastAsia="Times New Roman" w:cs="Times New Roman"/>
          <w:sz w:val="28"/>
          <w:lang w:eastAsia="ar-SA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отсутствии у умершего гражданина наследников, как по закону, так и по завещанию, либо если никто из наследников не имеет права наследовать,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</w:p>
    <w:p w:rsidR="00CF2FE7" w:rsidRPr="00CF2FE7" w:rsidRDefault="00CF2FE7" w:rsidP="00CF2FE7">
      <w:pPr>
        <w:numPr>
          <w:ilvl w:val="0"/>
          <w:numId w:val="2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Выявление выморочного имущества осуществляется администрацией 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(далее – администрация поселения). Организации и физические лица вправе информировать администрацию поселения о фактах выявления выморочного имущества.</w:t>
      </w:r>
    </w:p>
    <w:p w:rsidR="00CF2FE7" w:rsidRPr="00CF2FE7" w:rsidRDefault="00CF2FE7" w:rsidP="00CF2FE7">
      <w:pPr>
        <w:suppressAutoHyphens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ии у у</w:t>
      </w:r>
      <w:proofErr w:type="gramEnd"/>
      <w:r w:rsidRPr="00CF2FE7">
        <w:rPr>
          <w:rFonts w:eastAsia="Times New Roman" w:cs="Times New Roman"/>
          <w:sz w:val="28"/>
          <w:lang w:eastAsia="ar-SA"/>
        </w:rPr>
        <w:t>мершего гражданина наследников, информация о выявлении выморочного имущества направляется в администрацию поселения в письменном виде. Должностное лицо администрации поселения не позднее 3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администрацией поселения на бумажном носителе по форме согласно приложению 1 к настоящему Порядку.</w:t>
      </w:r>
    </w:p>
    <w:p w:rsidR="00CF2FE7" w:rsidRPr="00CF2FE7" w:rsidRDefault="00CF2FE7" w:rsidP="00CF2FE7">
      <w:pPr>
        <w:ind w:firstLine="480"/>
        <w:jc w:val="both"/>
        <w:rPr>
          <w:rFonts w:eastAsia="Times New Roman" w:cs="Times New Roman"/>
          <w:color w:val="000000"/>
          <w:sz w:val="28"/>
          <w:szCs w:val="20"/>
        </w:rPr>
      </w:pPr>
      <w:r w:rsidRPr="00CF2FE7">
        <w:rPr>
          <w:rFonts w:eastAsia="Times New Roman" w:cs="Times New Roman"/>
          <w:color w:val="000000"/>
          <w:sz w:val="28"/>
          <w:szCs w:val="20"/>
        </w:rPr>
        <w:t xml:space="preserve">6. 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  Осмотр выморочного имущества осуществляется  комиссией, созданной администрацией поселения. Состав комиссии утверждается постановлением администрации поселения в количестве от 3 до 5 человек, комиссия формируется из сотрудников администрации поселения и депутатов Совета сельского </w:t>
      </w:r>
      <w:r w:rsidRPr="00CF2FE7">
        <w:rPr>
          <w:rFonts w:eastAsia="Times New Roman" w:cs="Times New Roman"/>
          <w:color w:val="000000"/>
          <w:sz w:val="28"/>
          <w:szCs w:val="20"/>
        </w:rPr>
        <w:lastRenderedPageBreak/>
        <w:t xml:space="preserve">поселения </w:t>
      </w:r>
      <w:r>
        <w:rPr>
          <w:rFonts w:eastAsia="Times New Roman" w:cs="Times New Roman"/>
          <w:color w:val="000000"/>
          <w:sz w:val="28"/>
          <w:szCs w:val="20"/>
        </w:rPr>
        <w:t>Старомусинский</w:t>
      </w:r>
      <w:r w:rsidRPr="00CF2FE7">
        <w:rPr>
          <w:rFonts w:eastAsia="Times New Roman" w:cs="Times New Roman"/>
          <w:color w:val="000000"/>
          <w:sz w:val="28"/>
          <w:szCs w:val="20"/>
        </w:rPr>
        <w:t xml:space="preserve"> сельсовет муниципального района </w:t>
      </w:r>
      <w:r>
        <w:rPr>
          <w:rFonts w:eastAsia="Times New Roman" w:cs="Times New Roman"/>
          <w:color w:val="000000"/>
          <w:sz w:val="28"/>
          <w:szCs w:val="20"/>
        </w:rPr>
        <w:t>Кармаскалинский</w:t>
      </w:r>
      <w:r w:rsidR="00297B29">
        <w:rPr>
          <w:rFonts w:eastAsia="Times New Roman" w:cs="Times New Roman"/>
          <w:color w:val="000000"/>
          <w:sz w:val="28"/>
          <w:szCs w:val="20"/>
        </w:rPr>
        <w:t xml:space="preserve"> </w:t>
      </w:r>
      <w:r w:rsidRPr="00CF2FE7">
        <w:rPr>
          <w:rFonts w:eastAsia="Times New Roman" w:cs="Times New Roman"/>
          <w:color w:val="000000"/>
          <w:sz w:val="28"/>
          <w:szCs w:val="20"/>
        </w:rPr>
        <w:t>район Республики Башкортостан.</w:t>
      </w:r>
    </w:p>
    <w:p w:rsidR="00CF2FE7" w:rsidRPr="00CF2FE7" w:rsidRDefault="00CF2FE7" w:rsidP="00CF2FE7">
      <w:pPr>
        <w:suppressAutoHyphens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 В случае обнаружения имущества, находящегося в жилом помещении, здании, сооружении, ином объекте недвижимого имущества, являющемся выморочным имуществом, комиссия составляет опись имущества, после чего принимает решение об утилизации или передаче вещей на хранение. В случае необходимости оценки описываемого имущества к участию в деятельности комиссии привлекаются эксперты на договорной основе.</w:t>
      </w:r>
    </w:p>
    <w:p w:rsidR="00CF2FE7" w:rsidRPr="00CF2FE7" w:rsidRDefault="00CF2FE7" w:rsidP="00CF2FE7">
      <w:pPr>
        <w:suppressAutoHyphens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8. 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</w:r>
      <w:proofErr w:type="gramStart"/>
      <w:r w:rsidRPr="00CF2FE7">
        <w:rPr>
          <w:rFonts w:eastAsia="Times New Roman" w:cs="Times New Roman"/>
          <w:sz w:val="28"/>
          <w:lang w:eastAsia="ar-SA"/>
        </w:rPr>
        <w:t xml:space="preserve">а) обеспечивает размещение в местах обнародования, а также на официальном сайте органов местного самоуправления 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отношении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указанного объекта будут приняты меры по обращению его в муниципальную собственность;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г) обеспечивает получение выписок о наличии объекта недвижимости в реестре федерального имущества, государственного имущества  Республики Башкортостан и муниципального имущества.</w:t>
      </w:r>
    </w:p>
    <w:p w:rsidR="00CF2FE7" w:rsidRPr="00CF2FE7" w:rsidRDefault="00CF2FE7" w:rsidP="00CF2FE7">
      <w:pPr>
        <w:numPr>
          <w:ilvl w:val="0"/>
          <w:numId w:val="3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CF2FE7" w:rsidRPr="00CF2FE7" w:rsidRDefault="00CF2FE7" w:rsidP="00CF2FE7">
      <w:pPr>
        <w:numPr>
          <w:ilvl w:val="0"/>
          <w:numId w:val="3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CF2FE7" w:rsidRPr="00CF2FE7" w:rsidRDefault="00CF2FE7" w:rsidP="00CF2FE7">
      <w:pPr>
        <w:numPr>
          <w:ilvl w:val="0"/>
          <w:numId w:val="3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lastRenderedPageBreak/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1) документы, подтверждающие полномочия заявителя;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2) документы на умершего собственника жилого помещения: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3)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4) документы, подтверждающие состав и место нахождения наследственного имущества: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5) документы, подтверждающие право собственности наследодателя на наследственное имущество: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а) выписку из ЕГРН об основных характеристиках и зарегистрированных правах на объект недвижимого имущества;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в) договор о безвозмездной передаче жилого помещения в собственность (при наличии);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г) договор купли-продажи недвижимого имущества (при наличии);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д) свидетельство о праве на наследство (при наличии);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е) постановление о предоставлении земельного участка (при наличии)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ж) и другие документы (при наличии).</w:t>
      </w:r>
    </w:p>
    <w:p w:rsidR="00CF2FE7" w:rsidRPr="00CF2FE7" w:rsidRDefault="00CF2FE7" w:rsidP="00CF2FE7">
      <w:pPr>
        <w:numPr>
          <w:ilvl w:val="0"/>
          <w:numId w:val="4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CF2FE7" w:rsidRPr="00CF2FE7" w:rsidRDefault="00CF2FE7" w:rsidP="00CF2FE7">
      <w:pPr>
        <w:numPr>
          <w:ilvl w:val="0"/>
          <w:numId w:val="4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CF2FE7" w:rsidRPr="00CF2FE7" w:rsidRDefault="00CF2FE7" w:rsidP="00CF2FE7">
      <w:pPr>
        <w:numPr>
          <w:ilvl w:val="0"/>
          <w:numId w:val="4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CF2FE7" w:rsidRPr="00CF2FE7" w:rsidRDefault="00CF2FE7" w:rsidP="00CF2FE7">
      <w:pPr>
        <w:numPr>
          <w:ilvl w:val="0"/>
          <w:numId w:val="4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К исковому заявлению о признании имущества 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выморочным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и признании права муниципальной собственности на это </w:t>
      </w:r>
      <w:r w:rsidRPr="00CF2FE7">
        <w:rPr>
          <w:rFonts w:eastAsia="Times New Roman" w:cs="Times New Roman"/>
          <w:sz w:val="28"/>
          <w:lang w:eastAsia="ar-SA"/>
        </w:rPr>
        <w:lastRenderedPageBreak/>
        <w:t>имущество прилагается пакет документов, предусмотренный п.11 настоящего Порядка.</w:t>
      </w:r>
    </w:p>
    <w:p w:rsidR="00CF2FE7" w:rsidRPr="00CF2FE7" w:rsidRDefault="00CF2FE7" w:rsidP="00CF2FE7">
      <w:pPr>
        <w:numPr>
          <w:ilvl w:val="0"/>
          <w:numId w:val="4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CF2FE7" w:rsidRPr="00CF2FE7" w:rsidRDefault="00CF2FE7" w:rsidP="00CF2FE7">
      <w:pPr>
        <w:numPr>
          <w:ilvl w:val="0"/>
          <w:numId w:val="4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 в течени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и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15 календарных дней: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2) обеспечивает включение указанного объекта недвижимого имущества в реестр муниципального имущества.</w:t>
      </w:r>
    </w:p>
    <w:p w:rsidR="00CF2FE7" w:rsidRPr="00CF2FE7" w:rsidRDefault="00CF2FE7" w:rsidP="00CF2FE7">
      <w:pPr>
        <w:numPr>
          <w:ilvl w:val="0"/>
          <w:numId w:val="5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CF2FE7" w:rsidRPr="00CF2FE7" w:rsidRDefault="00CF2FE7" w:rsidP="00CF2FE7">
      <w:pPr>
        <w:numPr>
          <w:ilvl w:val="0"/>
          <w:numId w:val="5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Дальнейшее использование выморочного имущества осуществляется в соответствии с законодательством Российской Федерации и муниципальными правовыми актами органов местного самоуправления 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Башкортостан.</w:t>
      </w:r>
    </w:p>
    <w:p w:rsidR="00CF2FE7" w:rsidRPr="00CF2FE7" w:rsidRDefault="00CF2FE7" w:rsidP="00CF2FE7">
      <w:pPr>
        <w:numPr>
          <w:ilvl w:val="0"/>
          <w:numId w:val="5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CF2FE7" w:rsidRPr="00CF2FE7" w:rsidRDefault="00CF2FE7" w:rsidP="00CF2FE7">
      <w:pPr>
        <w:numPr>
          <w:ilvl w:val="0"/>
          <w:numId w:val="5"/>
        </w:numPr>
        <w:suppressAutoHyphens/>
        <w:spacing w:after="160" w:line="256" w:lineRule="auto"/>
        <w:ind w:firstLine="540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поселения в течени</w:t>
      </w:r>
      <w:proofErr w:type="gramStart"/>
      <w:r w:rsidRPr="00CF2FE7">
        <w:rPr>
          <w:rFonts w:eastAsia="Times New Roman" w:cs="Times New Roman"/>
          <w:sz w:val="28"/>
          <w:lang w:eastAsia="ar-SA"/>
        </w:rPr>
        <w:t>и</w:t>
      </w:r>
      <w:proofErr w:type="gramEnd"/>
      <w:r w:rsidRPr="00CF2FE7">
        <w:rPr>
          <w:rFonts w:eastAsia="Times New Roman" w:cs="Times New Roman"/>
          <w:sz w:val="28"/>
          <w:lang w:eastAsia="ar-SA"/>
        </w:rPr>
        <w:t xml:space="preserve"> 30 календарных дней извещает об этом Федеральное агентство по управлению государственным имуществом (</w:t>
      </w:r>
      <w:proofErr w:type="spellStart"/>
      <w:r w:rsidRPr="00CF2FE7">
        <w:rPr>
          <w:rFonts w:eastAsia="Times New Roman" w:cs="Times New Roman"/>
          <w:sz w:val="28"/>
          <w:lang w:eastAsia="ar-SA"/>
        </w:rPr>
        <w:t>Росимущество</w:t>
      </w:r>
      <w:proofErr w:type="spellEnd"/>
      <w:r w:rsidRPr="00CF2FE7">
        <w:rPr>
          <w:rFonts w:eastAsia="Times New Roman" w:cs="Times New Roman"/>
          <w:sz w:val="28"/>
          <w:lang w:eastAsia="ar-SA"/>
        </w:rPr>
        <w:t>) или Министерство земельных и имущественных отношений Республики Башкортостан.</w:t>
      </w:r>
    </w:p>
    <w:p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Приложение 1</w:t>
      </w:r>
    </w:p>
    <w:p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к Положению о Порядке выявления, </w:t>
      </w:r>
    </w:p>
    <w:p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учета и оформления выморочного</w:t>
      </w:r>
    </w:p>
    <w:p w:rsidR="00CF2FE7" w:rsidRPr="00CF2FE7" w:rsidRDefault="00CF2FE7" w:rsidP="00CF2FE7">
      <w:pPr>
        <w:suppressAutoHyphens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имущества в муниципальную собственность</w:t>
      </w: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:rsidR="00CF2FE7" w:rsidRPr="00CF2FE7" w:rsidRDefault="00CF2FE7" w:rsidP="00CF2FE7">
      <w:pPr>
        <w:suppressAutoHyphens/>
        <w:ind w:firstLine="567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ФОРМА</w:t>
      </w:r>
    </w:p>
    <w:p w:rsidR="00CF2FE7" w:rsidRPr="00CF2FE7" w:rsidRDefault="00CF2FE7" w:rsidP="00CF2FE7">
      <w:pPr>
        <w:suppressAutoHyphens/>
        <w:ind w:firstLine="567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журнала учета объектов недвижимого имущества, 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  <w:proofErr w:type="gramStart"/>
      <w:r w:rsidRPr="00CF2FE7">
        <w:rPr>
          <w:rFonts w:eastAsia="Times New Roman" w:cs="Times New Roman"/>
          <w:b/>
          <w:sz w:val="28"/>
          <w:lang w:eastAsia="ar-SA"/>
        </w:rPr>
        <w:t>имеющих</w:t>
      </w:r>
      <w:proofErr w:type="gramEnd"/>
      <w:r w:rsidRPr="00CF2FE7">
        <w:rPr>
          <w:rFonts w:eastAsia="Times New Roman" w:cs="Times New Roman"/>
          <w:b/>
          <w:sz w:val="28"/>
          <w:lang w:eastAsia="ar-SA"/>
        </w:rPr>
        <w:t> признаки выморочного имущества</w:t>
      </w: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1936"/>
        <w:gridCol w:w="2756"/>
        <w:gridCol w:w="2009"/>
        <w:gridCol w:w="1633"/>
      </w:tblGrid>
      <w:tr w:rsidR="00CF2FE7" w:rsidRPr="00CF2FE7" w:rsidTr="00CF2FE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Адрес объекта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недвижимого 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имущества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Характеристика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Объекта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Недвижимого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имущества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Собственник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объекта 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недвижимого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имущества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</w:t>
            </w:r>
            <w:proofErr w:type="gramStart"/>
            <w:r w:rsidRPr="00CF2FE7">
              <w:rPr>
                <w:rFonts w:eastAsia="Times New Roman" w:cs="Times New Roman"/>
                <w:lang w:eastAsia="ar-SA"/>
              </w:rPr>
              <w:t>(Ф.И.О., дата рождения,</w:t>
            </w:r>
            <w:proofErr w:type="gramEnd"/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дата смерти)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Источник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информации,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дата поступления</w:t>
            </w:r>
          </w:p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информации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Результат</w:t>
            </w:r>
          </w:p>
        </w:tc>
      </w:tr>
      <w:tr w:rsidR="00CF2FE7" w:rsidRPr="00CF2FE7" w:rsidTr="00CF2FE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5</w:t>
            </w:r>
          </w:p>
        </w:tc>
      </w:tr>
      <w:tr w:rsidR="00CF2FE7" w:rsidRPr="00CF2FE7" w:rsidTr="00CF2FE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:rsidR="00CF2FE7" w:rsidRPr="00CF2FE7" w:rsidRDefault="00CF2FE7" w:rsidP="00CF2FE7">
      <w:pPr>
        <w:suppressAutoHyphens/>
        <w:jc w:val="both"/>
        <w:rPr>
          <w:rFonts w:eastAsia="Arial Unicode MS" w:cs="Times New Roman"/>
          <w:lang w:eastAsia="ar-SA"/>
        </w:rPr>
      </w:pPr>
    </w:p>
    <w:p w:rsidR="00CF2FE7" w:rsidRPr="00CF2FE7" w:rsidRDefault="00CF2FE7" w:rsidP="00CF2FE7">
      <w:pPr>
        <w:spacing w:after="160" w:line="25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6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3B98720E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4E206272"/>
    <w:multiLevelType w:val="multilevel"/>
    <w:tmpl w:val="FFFFFFFF"/>
    <w:lvl w:ilvl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54160909"/>
    <w:multiLevelType w:val="multilevel"/>
    <w:tmpl w:val="FFFFFFFF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7FAE1711"/>
    <w:multiLevelType w:val="multilevel"/>
    <w:tmpl w:val="FFFFFFFF"/>
    <w:lvl w:ilvl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5B"/>
    <w:rsid w:val="00297B29"/>
    <w:rsid w:val="00514096"/>
    <w:rsid w:val="005A7B39"/>
    <w:rsid w:val="0098210F"/>
    <w:rsid w:val="00CF2FE7"/>
    <w:rsid w:val="00DB4D5B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2033</Words>
  <Characters>11593</Characters>
  <Application>Microsoft Office Word</Application>
  <DocSecurity>0</DocSecurity>
  <Lines>96</Lines>
  <Paragraphs>27</Paragraphs>
  <ScaleCrop>false</ScaleCrop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5</cp:revision>
  <dcterms:created xsi:type="dcterms:W3CDTF">2023-06-15T05:26:00Z</dcterms:created>
  <dcterms:modified xsi:type="dcterms:W3CDTF">2023-06-16T11:45:00Z</dcterms:modified>
</cp:coreProperties>
</file>